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74" w:rsidRDefault="00943B74" w:rsidP="00943B74">
      <w:pPr>
        <w:jc w:val="center"/>
        <w:rPr>
          <w:rFonts w:ascii="Times New Roman" w:eastAsia="Calibri" w:hAnsi="Times New Roman"/>
          <w:b/>
          <w:sz w:val="56"/>
          <w:szCs w:val="28"/>
          <w:lang w:eastAsia="en-US"/>
        </w:rPr>
      </w:pPr>
    </w:p>
    <w:p w:rsidR="00943B74" w:rsidRPr="00943B74" w:rsidRDefault="00943B74" w:rsidP="00943B74">
      <w:pPr>
        <w:jc w:val="center"/>
        <w:rPr>
          <w:rFonts w:ascii="Times New Roman" w:eastAsia="Calibri" w:hAnsi="Times New Roman"/>
          <w:b/>
          <w:sz w:val="56"/>
          <w:szCs w:val="28"/>
          <w:lang w:eastAsia="en-US"/>
        </w:rPr>
      </w:pPr>
      <w:r w:rsidRPr="00943B74">
        <w:rPr>
          <w:rFonts w:eastAsia="Calibri"/>
          <w:noProof/>
        </w:rPr>
        <w:drawing>
          <wp:anchor distT="0" distB="0" distL="114300" distR="114300" simplePos="0" relativeHeight="251659264" behindDoc="0" locked="0" layoutInCell="1" allowOverlap="0" wp14:anchorId="180BD06E" wp14:editId="1847C788">
            <wp:simplePos x="0" y="0"/>
            <wp:positionH relativeFrom="column">
              <wp:posOffset>4826248</wp:posOffset>
            </wp:positionH>
            <wp:positionV relativeFrom="paragraph">
              <wp:posOffset>86747</wp:posOffset>
            </wp:positionV>
            <wp:extent cx="1903095" cy="1392555"/>
            <wp:effectExtent l="0" t="0" r="0" b="0"/>
            <wp:wrapSquare wrapText="bothSides"/>
            <wp:docPr id="2"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9"/>
                    <a:stretch>
                      <a:fillRect/>
                    </a:stretch>
                  </pic:blipFill>
                  <pic:spPr>
                    <a:xfrm>
                      <a:off x="0" y="0"/>
                      <a:ext cx="1903095" cy="1392555"/>
                    </a:xfrm>
                    <a:prstGeom prst="rect">
                      <a:avLst/>
                    </a:prstGeom>
                  </pic:spPr>
                </pic:pic>
              </a:graphicData>
            </a:graphic>
          </wp:anchor>
        </w:drawing>
      </w:r>
      <w:r w:rsidRPr="00943B74">
        <w:rPr>
          <w:rFonts w:ascii="Times New Roman" w:eastAsia="Calibri" w:hAnsi="Times New Roman"/>
          <w:b/>
          <w:sz w:val="56"/>
          <w:szCs w:val="28"/>
          <w:lang w:eastAsia="en-US"/>
        </w:rPr>
        <w:t>Конкурсное задание</w:t>
      </w:r>
    </w:p>
    <w:p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Районного конкурса «Молодые профессионалы»</w:t>
      </w:r>
    </w:p>
    <w:p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 xml:space="preserve"> (</w:t>
      </w:r>
      <w:r w:rsidRPr="00943B74">
        <w:rPr>
          <w:rFonts w:ascii="Times New Roman" w:hAnsi="Times New Roman"/>
          <w:sz w:val="28"/>
          <w:szCs w:val="28"/>
          <w:lang w:val="en-US"/>
        </w:rPr>
        <w:t>Worldskills</w:t>
      </w:r>
      <w:r w:rsidRPr="00943B74">
        <w:rPr>
          <w:rFonts w:ascii="Times New Roman" w:hAnsi="Times New Roman"/>
          <w:sz w:val="28"/>
          <w:szCs w:val="28"/>
        </w:rPr>
        <w:t xml:space="preserve"> </w:t>
      </w:r>
      <w:r w:rsidRPr="00943B74">
        <w:rPr>
          <w:rFonts w:ascii="Times New Roman" w:hAnsi="Times New Roman"/>
          <w:sz w:val="28"/>
          <w:szCs w:val="28"/>
          <w:lang w:val="en-US"/>
        </w:rPr>
        <w:t>Russia</w:t>
      </w:r>
      <w:r w:rsidRPr="00943B74">
        <w:rPr>
          <w:rFonts w:ascii="Times New Roman" w:hAnsi="Times New Roman"/>
          <w:sz w:val="28"/>
          <w:szCs w:val="28"/>
        </w:rPr>
        <w:t xml:space="preserve">) </w:t>
      </w:r>
    </w:p>
    <w:p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 xml:space="preserve">среди обучающихся общеобразовательных организаций </w:t>
      </w:r>
    </w:p>
    <w:p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Советско-Гаванского муниципального района</w:t>
      </w:r>
    </w:p>
    <w:p w:rsidR="00B720EF" w:rsidRDefault="00B720EF" w:rsidP="006151A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4D7ECB" w:rsidRDefault="00FC0347" w:rsidP="006151AB">
      <w:pPr>
        <w:rPr>
          <w:rFonts w:ascii="Times New Roman" w:hAnsi="Times New Roman"/>
          <w:sz w:val="56"/>
          <w:szCs w:val="56"/>
        </w:rPr>
      </w:pPr>
      <w:r>
        <w:rPr>
          <w:rFonts w:ascii="Times New Roman" w:hAnsi="Times New Roman"/>
          <w:sz w:val="56"/>
          <w:szCs w:val="56"/>
        </w:rPr>
        <w:t>Спасательные работы</w:t>
      </w:r>
      <w:r w:rsidR="00991B54">
        <w:rPr>
          <w:rFonts w:ascii="Times New Roman" w:hAnsi="Times New Roman"/>
          <w:sz w:val="56"/>
          <w:szCs w:val="56"/>
        </w:rPr>
        <w:t xml:space="preserve"> (14 -16)</w:t>
      </w:r>
    </w:p>
    <w:p w:rsidR="00B720EF" w:rsidRPr="002E1914" w:rsidRDefault="00B720EF" w:rsidP="006151AB">
      <w:pPr>
        <w:rPr>
          <w:rFonts w:ascii="Times New Roman" w:hAnsi="Times New Roman"/>
          <w:sz w:val="56"/>
          <w:szCs w:val="56"/>
        </w:rPr>
      </w:pP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6151AB" w:rsidP="00523DC8">
      <w:pPr>
        <w:pStyle w:val="Doctitle"/>
        <w:numPr>
          <w:ilvl w:val="0"/>
          <w:numId w:val="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Формы участия в конкурсе</w:t>
      </w:r>
    </w:p>
    <w:p w:rsidR="006151AB" w:rsidRPr="002E1914" w:rsidRDefault="006151AB" w:rsidP="00523DC8">
      <w:pPr>
        <w:pStyle w:val="Doctitle"/>
        <w:numPr>
          <w:ilvl w:val="0"/>
          <w:numId w:val="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523DC8">
      <w:pPr>
        <w:pStyle w:val="Doctitle"/>
        <w:numPr>
          <w:ilvl w:val="0"/>
          <w:numId w:val="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523DC8">
      <w:pPr>
        <w:pStyle w:val="Doctitle"/>
        <w:numPr>
          <w:ilvl w:val="0"/>
          <w:numId w:val="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rPr>
          <w:rFonts w:ascii="Times New Roman" w:eastAsia="Malgun Gothic" w:hAnsi="Times New Roman"/>
          <w:sz w:val="28"/>
          <w:szCs w:val="28"/>
          <w:lang w:val="ru-RU"/>
        </w:rPr>
      </w:pPr>
    </w:p>
    <w:p w:rsidR="006151AB" w:rsidRPr="004E433D" w:rsidRDefault="006151AB" w:rsidP="006151AB">
      <w:pPr>
        <w:rPr>
          <w:rFonts w:ascii="Times New Roman" w:hAnsi="Times New Roman"/>
          <w:noProof/>
          <w:sz w:val="28"/>
          <w:szCs w:val="28"/>
        </w:rPr>
      </w:pPr>
      <w:r w:rsidRPr="004E433D">
        <w:rPr>
          <w:rFonts w:ascii="Times New Roman" w:hAnsi="Times New Roman"/>
          <w:noProof/>
          <w:sz w:val="28"/>
          <w:szCs w:val="28"/>
        </w:rPr>
        <w:t>Количество часов на выполнение задания</w:t>
      </w:r>
      <w:r w:rsidRPr="0034787E">
        <w:rPr>
          <w:rFonts w:ascii="Times New Roman" w:hAnsi="Times New Roman"/>
          <w:noProof/>
          <w:color w:val="FF0000"/>
          <w:sz w:val="28"/>
          <w:szCs w:val="28"/>
        </w:rPr>
        <w:t>:</w:t>
      </w:r>
      <w:r w:rsidR="00204406" w:rsidRPr="0034787E">
        <w:rPr>
          <w:rFonts w:ascii="Times New Roman" w:hAnsi="Times New Roman"/>
          <w:noProof/>
          <w:color w:val="FF0000"/>
          <w:sz w:val="28"/>
          <w:szCs w:val="28"/>
        </w:rPr>
        <w:t xml:space="preserve"> </w:t>
      </w:r>
      <w:r w:rsidR="00692313" w:rsidRPr="0034787E">
        <w:rPr>
          <w:rFonts w:ascii="Times New Roman" w:hAnsi="Times New Roman"/>
          <w:noProof/>
          <w:color w:val="FF0000"/>
          <w:sz w:val="28"/>
          <w:szCs w:val="28"/>
        </w:rPr>
        <w:t>4</w:t>
      </w:r>
      <w:r w:rsidR="004D7ECB" w:rsidRPr="0034787E">
        <w:rPr>
          <w:rFonts w:ascii="Times New Roman" w:hAnsi="Times New Roman"/>
          <w:noProof/>
          <w:color w:val="FF0000"/>
          <w:sz w:val="28"/>
          <w:szCs w:val="28"/>
        </w:rPr>
        <w:t xml:space="preserve"> </w:t>
      </w:r>
      <w:r w:rsidR="004D7ECB">
        <w:rPr>
          <w:rFonts w:ascii="Times New Roman" w:hAnsi="Times New Roman"/>
          <w:noProof/>
          <w:sz w:val="28"/>
          <w:szCs w:val="28"/>
        </w:rPr>
        <w:t>часа</w:t>
      </w:r>
    </w:p>
    <w:p w:rsidR="006151AB" w:rsidRPr="00874E1A" w:rsidRDefault="006151AB" w:rsidP="006151AB">
      <w:pPr>
        <w:pStyle w:val="Docsubtitle2"/>
        <w:rPr>
          <w:lang w:val="ru-RU" w:eastAsia="ko-KR"/>
        </w:rPr>
      </w:pPr>
    </w:p>
    <w:p w:rsidR="00D1299A" w:rsidRDefault="00A442C7" w:rsidP="00A442C7">
      <w:pPr>
        <w:spacing w:after="0" w:line="259" w:lineRule="auto"/>
        <w:ind w:right="708"/>
        <w:contextualSpacing/>
        <w:rPr>
          <w:rFonts w:ascii="Times New Roman" w:eastAsia="Calibri" w:hAnsi="Times New Roman"/>
          <w:sz w:val="24"/>
          <w:szCs w:val="24"/>
          <w:lang w:eastAsia="en-US"/>
        </w:rPr>
      </w:pPr>
      <w:r w:rsidRPr="00A442C7">
        <w:rPr>
          <w:rFonts w:ascii="Times New Roman" w:eastAsia="Calibri" w:hAnsi="Times New Roman"/>
          <w:sz w:val="24"/>
          <w:szCs w:val="24"/>
          <w:lang w:eastAsia="en-US"/>
        </w:rPr>
        <w:t xml:space="preserve">Место проведения </w:t>
      </w:r>
      <w:r w:rsidR="00D1299A" w:rsidRPr="00A442C7">
        <w:rPr>
          <w:rFonts w:ascii="Times New Roman" w:eastAsia="Calibri" w:hAnsi="Times New Roman"/>
          <w:sz w:val="24"/>
          <w:szCs w:val="24"/>
          <w:lang w:eastAsia="en-US"/>
        </w:rPr>
        <w:t xml:space="preserve">конкурса </w:t>
      </w:r>
      <w:r w:rsidR="00D1299A">
        <w:rPr>
          <w:rFonts w:ascii="Times New Roman" w:eastAsia="Calibri" w:hAnsi="Times New Roman"/>
          <w:sz w:val="24"/>
          <w:szCs w:val="24"/>
          <w:lang w:eastAsia="en-US"/>
        </w:rPr>
        <w:t>МБОУ</w:t>
      </w:r>
      <w:r w:rsidR="00692313">
        <w:rPr>
          <w:rFonts w:ascii="Times New Roman" w:eastAsia="Calibri" w:hAnsi="Times New Roman"/>
          <w:sz w:val="24"/>
          <w:szCs w:val="24"/>
          <w:lang w:eastAsia="en-US"/>
        </w:rPr>
        <w:t xml:space="preserve"> ОШ № 2 </w:t>
      </w:r>
      <w:r w:rsidR="00D1299A">
        <w:rPr>
          <w:rFonts w:ascii="Times New Roman" w:eastAsia="Calibri" w:hAnsi="Times New Roman"/>
          <w:sz w:val="24"/>
          <w:szCs w:val="24"/>
          <w:lang w:eastAsia="en-US"/>
        </w:rPr>
        <w:t>(спортивный</w:t>
      </w:r>
      <w:r w:rsidR="00692313">
        <w:rPr>
          <w:rFonts w:ascii="Times New Roman" w:eastAsia="Calibri" w:hAnsi="Times New Roman"/>
          <w:sz w:val="24"/>
          <w:szCs w:val="24"/>
          <w:lang w:eastAsia="en-US"/>
        </w:rPr>
        <w:t xml:space="preserve"> зал)</w:t>
      </w:r>
    </w:p>
    <w:p w:rsidR="00D1299A" w:rsidRDefault="00D1299A" w:rsidP="00A442C7">
      <w:pPr>
        <w:spacing w:after="0" w:line="259" w:lineRule="auto"/>
        <w:ind w:right="708"/>
        <w:contextualSpacing/>
        <w:rPr>
          <w:rFonts w:ascii="Times New Roman" w:eastAsia="Calibri" w:hAnsi="Times New Roman"/>
          <w:sz w:val="24"/>
          <w:szCs w:val="24"/>
          <w:lang w:eastAsia="en-US"/>
        </w:rPr>
      </w:pPr>
    </w:p>
    <w:p w:rsidR="00D1299A" w:rsidRDefault="00D1299A" w:rsidP="00D1299A">
      <w:pPr>
        <w:spacing w:after="0" w:line="259" w:lineRule="auto"/>
        <w:ind w:right="708"/>
        <w:contextualSpacing/>
        <w:rPr>
          <w:rFonts w:ascii="Times New Roman" w:eastAsia="Calibri" w:hAnsi="Times New Roman"/>
          <w:sz w:val="24"/>
          <w:szCs w:val="24"/>
          <w:lang w:eastAsia="en-US"/>
        </w:rPr>
      </w:pPr>
      <w:r w:rsidRPr="00D1299A">
        <w:rPr>
          <w:rFonts w:ascii="Times New Roman" w:eastAsia="Calibri" w:hAnsi="Times New Roman"/>
          <w:sz w:val="24"/>
          <w:szCs w:val="24"/>
        </w:rPr>
        <w:t>Разработано:</w:t>
      </w:r>
    </w:p>
    <w:p w:rsidR="00D1299A" w:rsidRDefault="00D1299A" w:rsidP="00D1299A">
      <w:pPr>
        <w:spacing w:after="0" w:line="259" w:lineRule="auto"/>
        <w:ind w:right="-2" w:hanging="10"/>
        <w:rPr>
          <w:rFonts w:ascii="Times New Roman" w:eastAsia="Calibri" w:hAnsi="Times New Roman"/>
          <w:sz w:val="24"/>
          <w:szCs w:val="24"/>
        </w:rPr>
      </w:pPr>
    </w:p>
    <w:p w:rsidR="0034787E" w:rsidRDefault="0034787E"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D1299A" w:rsidP="00D1299A">
      <w:pPr>
        <w:spacing w:after="0" w:line="259" w:lineRule="auto"/>
        <w:ind w:right="-2" w:hanging="10"/>
        <w:rPr>
          <w:rFonts w:ascii="Times New Roman" w:eastAsia="Calibri" w:hAnsi="Times New Roman"/>
          <w:sz w:val="24"/>
          <w:szCs w:val="24"/>
        </w:rPr>
      </w:pPr>
    </w:p>
    <w:p w:rsidR="00D1299A" w:rsidRDefault="00453DDF" w:rsidP="00D1299A">
      <w:pPr>
        <w:spacing w:after="0" w:line="259" w:lineRule="auto"/>
        <w:ind w:right="-2" w:hanging="10"/>
        <w:jc w:val="center"/>
        <w:rPr>
          <w:rFonts w:ascii="Times New Roman" w:eastAsia="Calibri" w:hAnsi="Times New Roman"/>
          <w:sz w:val="24"/>
          <w:szCs w:val="24"/>
        </w:rPr>
      </w:pPr>
      <w:r>
        <w:rPr>
          <w:rFonts w:ascii="Times New Roman" w:eastAsia="Calibri" w:hAnsi="Times New Roman"/>
          <w:sz w:val="24"/>
          <w:szCs w:val="24"/>
        </w:rPr>
        <w:t>г. Советская Гавань, март 2022</w:t>
      </w:r>
    </w:p>
    <w:p w:rsidR="00A442C7" w:rsidRPr="00A442C7" w:rsidRDefault="00A442C7" w:rsidP="00A442C7">
      <w:pPr>
        <w:spacing w:after="0" w:line="259" w:lineRule="auto"/>
        <w:ind w:right="708"/>
        <w:rPr>
          <w:rFonts w:ascii="Times New Roman" w:eastAsia="Calibri" w:hAnsi="Times New Roman"/>
          <w:sz w:val="24"/>
          <w:szCs w:val="24"/>
          <w:lang w:eastAsia="en-US"/>
        </w:rPr>
      </w:pPr>
    </w:p>
    <w:p w:rsidR="006151AB" w:rsidRPr="00BD04D0" w:rsidRDefault="006151AB" w:rsidP="00BD04D0">
      <w:pPr>
        <w:spacing w:after="0" w:line="259" w:lineRule="auto"/>
        <w:ind w:right="708"/>
        <w:rPr>
          <w:rFonts w:ascii="Times New Roman" w:eastAsia="Calibri" w:hAnsi="Times New Roman"/>
          <w:b/>
          <w:sz w:val="24"/>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bookmarkStart w:id="1" w:name="_Toc98101110"/>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bookmarkEnd w:id="1"/>
    </w:p>
    <w:p w:rsidR="00BF6513" w:rsidRDefault="00BF6513" w:rsidP="00BF6513">
      <w:pPr>
        <w:pStyle w:val="4"/>
        <w:shd w:val="clear" w:color="auto" w:fill="auto"/>
        <w:spacing w:before="0" w:after="0" w:line="276" w:lineRule="auto"/>
        <w:ind w:left="20" w:firstLine="709"/>
        <w:rPr>
          <w:rStyle w:val="11"/>
          <w:rFonts w:ascii="Times New Roman" w:hAnsi="Times New Roman" w:cs="Times New Roman"/>
          <w:sz w:val="28"/>
          <w:szCs w:val="28"/>
        </w:rPr>
      </w:pPr>
    </w:p>
    <w:p w:rsidR="00BF6513" w:rsidRDefault="00692313" w:rsidP="00BF6513">
      <w:pPr>
        <w:pStyle w:val="4"/>
        <w:shd w:val="clear" w:color="auto" w:fill="auto"/>
        <w:spacing w:before="0" w:after="0" w:line="276" w:lineRule="auto"/>
        <w:ind w:left="20" w:firstLine="709"/>
        <w:rPr>
          <w:rStyle w:val="11"/>
          <w:rFonts w:ascii="Times New Roman" w:hAnsi="Times New Roman" w:cs="Times New Roman"/>
          <w:sz w:val="28"/>
          <w:szCs w:val="28"/>
        </w:rPr>
      </w:pPr>
      <w:r>
        <w:rPr>
          <w:rStyle w:val="11"/>
          <w:rFonts w:ascii="Times New Roman" w:hAnsi="Times New Roman" w:cs="Times New Roman"/>
          <w:sz w:val="28"/>
          <w:szCs w:val="28"/>
        </w:rPr>
        <w:t>Командный конкурс</w:t>
      </w:r>
      <w:r w:rsidR="00B564B1">
        <w:rPr>
          <w:rStyle w:val="11"/>
          <w:rFonts w:ascii="Times New Roman" w:hAnsi="Times New Roman" w:cs="Times New Roman"/>
          <w:sz w:val="28"/>
          <w:szCs w:val="28"/>
        </w:rPr>
        <w:t>. Состав команды 5 человек</w:t>
      </w:r>
      <w:r w:rsidR="00453DDF">
        <w:rPr>
          <w:rStyle w:val="11"/>
          <w:rFonts w:ascii="Times New Roman" w:hAnsi="Times New Roman" w:cs="Times New Roman"/>
          <w:sz w:val="28"/>
          <w:szCs w:val="28"/>
        </w:rPr>
        <w:t xml:space="preserve"> ( 4мальчика+1 девочка, допускается, 3мальчика+2 девочки)</w:t>
      </w:r>
      <w:r w:rsidR="00670A0D">
        <w:rPr>
          <w:rStyle w:val="11"/>
          <w:rFonts w:ascii="Times New Roman" w:hAnsi="Times New Roman" w:cs="Times New Roman"/>
          <w:sz w:val="28"/>
          <w:szCs w:val="28"/>
        </w:rPr>
        <w:t>++</w:t>
      </w:r>
      <w:r w:rsidR="00BF6513" w:rsidRPr="001C460E">
        <w:rPr>
          <w:rStyle w:val="11"/>
          <w:rFonts w:ascii="Times New Roman" w:hAnsi="Times New Roman" w:cs="Times New Roman"/>
          <w:sz w:val="28"/>
          <w:szCs w:val="28"/>
        </w:rPr>
        <w:t>.</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Default="004E2A66" w:rsidP="00BF6513">
      <w:pPr>
        <w:pStyle w:val="2"/>
        <w:spacing w:before="0" w:after="0" w:line="276" w:lineRule="auto"/>
        <w:jc w:val="center"/>
        <w:rPr>
          <w:rFonts w:ascii="Times New Roman" w:hAnsi="Times New Roman"/>
          <w:i w:val="0"/>
          <w:sz w:val="28"/>
          <w:lang w:val="ru-RU"/>
        </w:rPr>
      </w:pPr>
      <w:bookmarkStart w:id="2" w:name="_Toc379539624"/>
      <w:bookmarkStart w:id="3" w:name="_Toc98101111"/>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2"/>
      <w:bookmarkEnd w:id="3"/>
    </w:p>
    <w:p w:rsidR="00692313" w:rsidRPr="00692313" w:rsidRDefault="00692313" w:rsidP="00692313">
      <w:pPr>
        <w:rPr>
          <w:lang w:eastAsia="en-US"/>
        </w:rPr>
      </w:pPr>
    </w:p>
    <w:p w:rsidR="00692313" w:rsidRPr="00692313" w:rsidRDefault="00692313" w:rsidP="00692313">
      <w:pPr>
        <w:spacing w:after="15" w:line="268" w:lineRule="auto"/>
        <w:ind w:left="483" w:right="51" w:firstLine="708"/>
        <w:jc w:val="both"/>
        <w:rPr>
          <w:rFonts w:ascii="Times New Roman" w:hAnsi="Times New Roman"/>
          <w:color w:val="000000"/>
          <w:sz w:val="28"/>
        </w:rPr>
      </w:pPr>
      <w:r w:rsidRPr="00692313">
        <w:rPr>
          <w:rFonts w:ascii="Times New Roman" w:hAnsi="Times New Roman"/>
          <w:color w:val="000000"/>
          <w:sz w:val="28"/>
        </w:rPr>
        <w:t>Содержанием конкурсного задания являются работы, связанные с аварийно</w:t>
      </w:r>
      <w:r>
        <w:rPr>
          <w:rFonts w:ascii="Times New Roman" w:hAnsi="Times New Roman"/>
          <w:color w:val="000000"/>
          <w:sz w:val="28"/>
        </w:rPr>
        <w:t>-</w:t>
      </w:r>
      <w:r w:rsidRPr="00692313">
        <w:rPr>
          <w:rFonts w:ascii="Times New Roman" w:hAnsi="Times New Roman"/>
          <w:color w:val="000000"/>
          <w:sz w:val="28"/>
        </w:rPr>
        <w:t>спасательными и другими неотложными рабо</w:t>
      </w:r>
      <w:r>
        <w:rPr>
          <w:rFonts w:ascii="Times New Roman" w:hAnsi="Times New Roman"/>
          <w:color w:val="000000"/>
          <w:sz w:val="28"/>
        </w:rPr>
        <w:t>тами. Конкурсное задание имеет 3</w:t>
      </w:r>
      <w:r w:rsidRPr="00692313">
        <w:rPr>
          <w:rFonts w:ascii="Times New Roman" w:hAnsi="Times New Roman"/>
          <w:color w:val="000000"/>
          <w:sz w:val="28"/>
        </w:rPr>
        <w:t xml:space="preserve"> профессиональных модулей, модули по своей специфики могут быть объединены между собой и представлять один критерий (модуль) с различными функциями и сохранением сложности:  </w:t>
      </w:r>
    </w:p>
    <w:p w:rsidR="00692313" w:rsidRPr="00692313" w:rsidRDefault="00412651" w:rsidP="00523DC8">
      <w:pPr>
        <w:numPr>
          <w:ilvl w:val="0"/>
          <w:numId w:val="2"/>
        </w:numPr>
        <w:spacing w:after="15" w:line="268" w:lineRule="auto"/>
        <w:ind w:right="51" w:hanging="348"/>
        <w:jc w:val="both"/>
        <w:rPr>
          <w:rFonts w:ascii="Times New Roman" w:hAnsi="Times New Roman"/>
          <w:color w:val="000000"/>
          <w:sz w:val="28"/>
        </w:rPr>
      </w:pPr>
      <w:r>
        <w:rPr>
          <w:rFonts w:ascii="Times New Roman" w:hAnsi="Times New Roman"/>
          <w:color w:val="000000"/>
          <w:sz w:val="28"/>
        </w:rPr>
        <w:t>Пожарная безопасность</w:t>
      </w:r>
      <w:r w:rsidR="00692313" w:rsidRPr="00692313">
        <w:rPr>
          <w:rFonts w:ascii="Times New Roman" w:hAnsi="Times New Roman"/>
          <w:color w:val="000000"/>
          <w:sz w:val="28"/>
        </w:rPr>
        <w:t xml:space="preserve">;  </w:t>
      </w:r>
    </w:p>
    <w:p w:rsidR="00692313" w:rsidRPr="00692313" w:rsidRDefault="00412651" w:rsidP="00523DC8">
      <w:pPr>
        <w:numPr>
          <w:ilvl w:val="0"/>
          <w:numId w:val="2"/>
        </w:numPr>
        <w:spacing w:after="0" w:line="271" w:lineRule="auto"/>
        <w:ind w:right="51" w:hanging="348"/>
        <w:jc w:val="both"/>
        <w:rPr>
          <w:rFonts w:ascii="Times New Roman" w:hAnsi="Times New Roman"/>
          <w:color w:val="000000"/>
          <w:sz w:val="28"/>
        </w:rPr>
      </w:pPr>
      <w:r>
        <w:rPr>
          <w:rFonts w:ascii="Times New Roman" w:hAnsi="Times New Roman"/>
          <w:color w:val="000000"/>
          <w:sz w:val="28"/>
        </w:rPr>
        <w:t>Оказание первой медицинской помощи</w:t>
      </w:r>
      <w:r w:rsidR="00692313" w:rsidRPr="00692313">
        <w:rPr>
          <w:rFonts w:ascii="Times New Roman" w:hAnsi="Times New Roman"/>
          <w:color w:val="000000"/>
          <w:sz w:val="28"/>
        </w:rPr>
        <w:t xml:space="preserve"> </w:t>
      </w:r>
    </w:p>
    <w:p w:rsidR="00692313" w:rsidRPr="00692313" w:rsidRDefault="00412651" w:rsidP="00523DC8">
      <w:pPr>
        <w:numPr>
          <w:ilvl w:val="0"/>
          <w:numId w:val="2"/>
        </w:numPr>
        <w:spacing w:after="15" w:line="268" w:lineRule="auto"/>
        <w:ind w:right="51" w:hanging="348"/>
        <w:jc w:val="both"/>
        <w:rPr>
          <w:rFonts w:ascii="Times New Roman" w:hAnsi="Times New Roman"/>
          <w:color w:val="000000"/>
          <w:sz w:val="28"/>
        </w:rPr>
      </w:pPr>
      <w:r>
        <w:rPr>
          <w:rFonts w:ascii="Times New Roman" w:hAnsi="Times New Roman"/>
          <w:color w:val="000000"/>
          <w:sz w:val="28"/>
        </w:rPr>
        <w:t xml:space="preserve"> «Работы» на высоте (элементы альпинизма)</w:t>
      </w:r>
      <w:r w:rsidR="00692313" w:rsidRPr="00692313">
        <w:rPr>
          <w:rFonts w:ascii="Times New Roman" w:hAnsi="Times New Roman"/>
          <w:color w:val="000000"/>
          <w:sz w:val="28"/>
        </w:rPr>
        <w:t xml:space="preserve">; </w:t>
      </w:r>
    </w:p>
    <w:p w:rsidR="00692313" w:rsidRPr="00692313" w:rsidRDefault="00692313" w:rsidP="00B74D5A">
      <w:pPr>
        <w:spacing w:after="15" w:line="268" w:lineRule="auto"/>
        <w:ind w:left="483" w:right="51" w:firstLine="708"/>
        <w:jc w:val="both"/>
        <w:rPr>
          <w:rFonts w:ascii="Times New Roman" w:hAnsi="Times New Roman"/>
          <w:color w:val="000000"/>
          <w:sz w:val="28"/>
        </w:rPr>
      </w:pPr>
      <w:r w:rsidRPr="00692313">
        <w:rPr>
          <w:rFonts w:ascii="Times New Roman" w:hAnsi="Times New Roman"/>
          <w:color w:val="000000"/>
          <w:sz w:val="28"/>
        </w:rPr>
        <w:t>Окончательные аспекты критериев оценки уточняются экспертами при условии: публикуемого заранее КЗ и в</w:t>
      </w:r>
      <w:r w:rsidR="00B74D5A">
        <w:rPr>
          <w:rFonts w:ascii="Times New Roman" w:hAnsi="Times New Roman"/>
          <w:color w:val="000000"/>
          <w:sz w:val="28"/>
        </w:rPr>
        <w:t>несения 30% изменений</w:t>
      </w:r>
      <w:r w:rsidRPr="00692313">
        <w:rPr>
          <w:rFonts w:ascii="Times New Roman" w:hAnsi="Times New Roman"/>
          <w:color w:val="000000"/>
          <w:sz w:val="28"/>
        </w:rPr>
        <w:t xml:space="preserve">. Оценка производится в отношении работы процесса выполнения модулей. Если команда не выполняет требования техники безопасности, участники команды подвергают опасности себя или других членов своей команды, такая команда может быть отстранена от последующего (согласно алгоритма работ) выполнения задания в данном модуле и/или задании.  </w:t>
      </w:r>
    </w:p>
    <w:p w:rsidR="00692313" w:rsidRPr="00692313" w:rsidRDefault="00692313" w:rsidP="00692313">
      <w:pPr>
        <w:spacing w:after="0" w:line="271" w:lineRule="auto"/>
        <w:ind w:left="479" w:right="46" w:hanging="10"/>
        <w:jc w:val="right"/>
        <w:rPr>
          <w:rFonts w:ascii="Times New Roman" w:hAnsi="Times New Roman"/>
          <w:color w:val="000000"/>
          <w:sz w:val="28"/>
        </w:rPr>
      </w:pPr>
      <w:r w:rsidRPr="00692313">
        <w:rPr>
          <w:rFonts w:ascii="Times New Roman" w:hAnsi="Times New Roman"/>
          <w:color w:val="000000"/>
          <w:sz w:val="28"/>
        </w:rPr>
        <w:t xml:space="preserve">Конкурсное задание выполняется по-модульно, выполнение "Конвейерное".  </w:t>
      </w:r>
    </w:p>
    <w:p w:rsidR="00950E5D" w:rsidRDefault="00950E5D" w:rsidP="00C455B3">
      <w:pPr>
        <w:pStyle w:val="2"/>
        <w:spacing w:before="0" w:after="0" w:line="360" w:lineRule="auto"/>
        <w:jc w:val="center"/>
        <w:rPr>
          <w:rFonts w:ascii="Times New Roman" w:hAnsi="Times New Roman"/>
          <w:i w:val="0"/>
          <w:sz w:val="28"/>
          <w:lang w:val="ru-RU"/>
        </w:rPr>
      </w:pPr>
      <w:bookmarkStart w:id="4" w:name="_Toc379539625"/>
      <w:bookmarkStart w:id="5" w:name="_Toc98101112"/>
    </w:p>
    <w:p w:rsidR="00BF6513" w:rsidRPr="00950E5D" w:rsidRDefault="004E2A66" w:rsidP="00950E5D">
      <w:pPr>
        <w:pStyle w:val="2"/>
        <w:spacing w:before="0" w:after="0" w:line="360" w:lineRule="auto"/>
        <w:jc w:val="center"/>
        <w:rPr>
          <w:rFonts w:ascii="Times New Roman" w:hAnsi="Times New Roman"/>
          <w:i w:val="0"/>
          <w:sz w:val="28"/>
          <w:lang w:val="ru-RU"/>
        </w:rPr>
      </w:pPr>
      <w:r>
        <w:rPr>
          <w:rFonts w:ascii="Times New Roman" w:hAnsi="Times New Roman"/>
          <w:i w:val="0"/>
          <w:sz w:val="28"/>
          <w:lang w:val="ru-RU"/>
        </w:rPr>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4"/>
      <w:bookmarkEnd w:id="5"/>
    </w:p>
    <w:p w:rsidR="00BF6513" w:rsidRDefault="00BF6513" w:rsidP="003B3373">
      <w:pPr>
        <w:spacing w:after="0" w:line="360" w:lineRule="auto"/>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r w:rsidR="003B3373">
        <w:rPr>
          <w:rFonts w:ascii="Times New Roman" w:hAnsi="Times New Roman"/>
          <w:sz w:val="28"/>
          <w:szCs w:val="28"/>
        </w:rPr>
        <w:t xml:space="preserve">                                                  </w:t>
      </w:r>
      <w:r>
        <w:rPr>
          <w:rFonts w:ascii="Times New Roman" w:hAnsi="Times New Roman"/>
          <w:sz w:val="28"/>
          <w:szCs w:val="28"/>
        </w:rPr>
        <w:t>Таблица 1.</w:t>
      </w:r>
    </w:p>
    <w:tbl>
      <w:tblPr>
        <w:tblStyle w:val="TableGrid"/>
        <w:tblW w:w="9694" w:type="dxa"/>
        <w:tblInd w:w="366" w:type="dxa"/>
        <w:tblCellMar>
          <w:top w:w="7" w:type="dxa"/>
          <w:left w:w="74" w:type="dxa"/>
        </w:tblCellMar>
        <w:tblLook w:val="04A0" w:firstRow="1" w:lastRow="0" w:firstColumn="1" w:lastColumn="0" w:noHBand="0" w:noVBand="1"/>
      </w:tblPr>
      <w:tblGrid>
        <w:gridCol w:w="620"/>
        <w:gridCol w:w="7373"/>
        <w:gridCol w:w="1701"/>
      </w:tblGrid>
      <w:tr w:rsidR="00EE432C" w:rsidRPr="003B3373" w:rsidTr="00345E3D">
        <w:trPr>
          <w:trHeight w:val="665"/>
        </w:trPr>
        <w:tc>
          <w:tcPr>
            <w:tcW w:w="620"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59" w:lineRule="auto"/>
              <w:ind w:right="108"/>
              <w:jc w:val="center"/>
              <w:rPr>
                <w:rFonts w:ascii="Times New Roman" w:hAnsi="Times New Roman"/>
                <w:color w:val="000000"/>
                <w:sz w:val="24"/>
              </w:rPr>
            </w:pPr>
            <w:r>
              <w:rPr>
                <w:rFonts w:ascii="Times New Roman" w:hAnsi="Times New Roman"/>
                <w:color w:val="000000"/>
                <w:sz w:val="24"/>
              </w:rPr>
              <w:t>№</w:t>
            </w:r>
          </w:p>
        </w:tc>
        <w:tc>
          <w:tcPr>
            <w:tcW w:w="7373"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80" w:lineRule="auto"/>
              <w:ind w:left="34" w:hanging="34"/>
              <w:rPr>
                <w:rFonts w:ascii="Times New Roman" w:hAnsi="Times New Roman"/>
                <w:b/>
                <w:color w:val="000000"/>
                <w:sz w:val="24"/>
              </w:rPr>
            </w:pPr>
            <w:r>
              <w:rPr>
                <w:rFonts w:ascii="Times New Roman" w:hAnsi="Times New Roman"/>
                <w:b/>
                <w:color w:val="000000"/>
                <w:sz w:val="24"/>
              </w:rPr>
              <w:t>Наименование модуля</w:t>
            </w:r>
          </w:p>
        </w:tc>
        <w:tc>
          <w:tcPr>
            <w:tcW w:w="1701"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3" w:line="259" w:lineRule="auto"/>
              <w:ind w:right="19"/>
              <w:jc w:val="center"/>
              <w:rPr>
                <w:rFonts w:ascii="Times New Roman" w:hAnsi="Times New Roman"/>
                <w:color w:val="000000"/>
              </w:rPr>
            </w:pPr>
            <w:r>
              <w:rPr>
                <w:rFonts w:ascii="Times New Roman" w:hAnsi="Times New Roman"/>
                <w:color w:val="000000"/>
              </w:rPr>
              <w:t>Время выполнения на 1 команду</w:t>
            </w:r>
          </w:p>
        </w:tc>
      </w:tr>
      <w:tr w:rsidR="00EE432C" w:rsidRPr="003B3373" w:rsidTr="00EE432C">
        <w:trPr>
          <w:trHeight w:val="1399"/>
        </w:trPr>
        <w:tc>
          <w:tcPr>
            <w:tcW w:w="620"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59" w:lineRule="auto"/>
              <w:ind w:right="108"/>
              <w:jc w:val="center"/>
              <w:rPr>
                <w:rFonts w:ascii="Times New Roman" w:hAnsi="Times New Roman"/>
                <w:color w:val="000000"/>
                <w:sz w:val="28"/>
              </w:rPr>
            </w:pPr>
            <w:r w:rsidRPr="003B3373">
              <w:rPr>
                <w:rFonts w:ascii="Times New Roman" w:hAnsi="Times New Roman"/>
                <w:color w:val="000000"/>
                <w:sz w:val="24"/>
              </w:rPr>
              <w:t xml:space="preserve">1 </w:t>
            </w:r>
          </w:p>
        </w:tc>
        <w:tc>
          <w:tcPr>
            <w:tcW w:w="7373"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80" w:lineRule="auto"/>
              <w:ind w:left="34" w:hanging="34"/>
              <w:rPr>
                <w:rFonts w:ascii="Times New Roman" w:hAnsi="Times New Roman"/>
                <w:color w:val="000000"/>
                <w:sz w:val="28"/>
              </w:rPr>
            </w:pPr>
            <w:r w:rsidRPr="003B3373">
              <w:rPr>
                <w:rFonts w:ascii="Times New Roman" w:hAnsi="Times New Roman"/>
                <w:b/>
                <w:color w:val="000000"/>
                <w:sz w:val="24"/>
              </w:rPr>
              <w:t>Модуль</w:t>
            </w:r>
            <w:r>
              <w:rPr>
                <w:rFonts w:ascii="Times New Roman" w:hAnsi="Times New Roman"/>
                <w:b/>
                <w:color w:val="000000"/>
                <w:sz w:val="24"/>
              </w:rPr>
              <w:t xml:space="preserve"> 1:</w:t>
            </w:r>
            <w:r w:rsidRPr="003B3373">
              <w:rPr>
                <w:rFonts w:ascii="Times New Roman" w:hAnsi="Times New Roman"/>
                <w:b/>
                <w:color w:val="000000"/>
                <w:sz w:val="24"/>
              </w:rPr>
              <w:t xml:space="preserve"> Пожарн</w:t>
            </w:r>
            <w:r w:rsidR="00412651">
              <w:rPr>
                <w:rFonts w:ascii="Times New Roman" w:hAnsi="Times New Roman"/>
                <w:b/>
                <w:color w:val="000000"/>
                <w:sz w:val="24"/>
              </w:rPr>
              <w:t>ая безопасность</w:t>
            </w:r>
            <w:r w:rsidRPr="003B3373">
              <w:rPr>
                <w:rFonts w:ascii="Times New Roman" w:hAnsi="Times New Roman"/>
                <w:b/>
                <w:color w:val="000000"/>
                <w:sz w:val="24"/>
              </w:rPr>
              <w:t xml:space="preserve"> </w:t>
            </w:r>
          </w:p>
          <w:p w:rsidR="00EE432C" w:rsidRPr="00730700" w:rsidRDefault="00EE432C" w:rsidP="00523DC8">
            <w:pPr>
              <w:numPr>
                <w:ilvl w:val="0"/>
                <w:numId w:val="3"/>
              </w:numPr>
              <w:spacing w:after="21" w:line="259" w:lineRule="auto"/>
              <w:jc w:val="both"/>
              <w:rPr>
                <w:rFonts w:ascii="Times New Roman" w:hAnsi="Times New Roman"/>
                <w:color w:val="000000"/>
                <w:sz w:val="28"/>
              </w:rPr>
            </w:pPr>
            <w:r w:rsidRPr="003B3373">
              <w:rPr>
                <w:rFonts w:ascii="Times New Roman" w:hAnsi="Times New Roman"/>
                <w:color w:val="000000"/>
              </w:rPr>
              <w:t xml:space="preserve">Надевание боевой одежды и снаряжения пожарного. </w:t>
            </w:r>
          </w:p>
          <w:p w:rsidR="00EE432C" w:rsidRDefault="00EE432C" w:rsidP="00523DC8">
            <w:pPr>
              <w:numPr>
                <w:ilvl w:val="0"/>
                <w:numId w:val="3"/>
              </w:numPr>
              <w:spacing w:after="2" w:line="275" w:lineRule="auto"/>
              <w:jc w:val="both"/>
              <w:rPr>
                <w:rFonts w:ascii="Times New Roman" w:hAnsi="Times New Roman"/>
                <w:color w:val="000000"/>
                <w:sz w:val="24"/>
                <w:szCs w:val="24"/>
              </w:rPr>
            </w:pPr>
            <w:r>
              <w:rPr>
                <w:rFonts w:ascii="Times New Roman" w:hAnsi="Times New Roman"/>
                <w:color w:val="000000"/>
                <w:sz w:val="24"/>
                <w:szCs w:val="24"/>
              </w:rPr>
              <w:t>Развертывание сил и средств с преодолением полосы препятствий</w:t>
            </w:r>
          </w:p>
          <w:p w:rsidR="00EE432C" w:rsidRPr="00730700" w:rsidRDefault="00EE432C" w:rsidP="00523DC8">
            <w:pPr>
              <w:numPr>
                <w:ilvl w:val="0"/>
                <w:numId w:val="3"/>
              </w:numPr>
              <w:spacing w:after="2" w:line="275" w:lineRule="auto"/>
              <w:jc w:val="both"/>
              <w:rPr>
                <w:rFonts w:ascii="Times New Roman" w:hAnsi="Times New Roman"/>
                <w:color w:val="000000"/>
                <w:sz w:val="24"/>
                <w:szCs w:val="24"/>
              </w:rPr>
            </w:pPr>
            <w:r>
              <w:rPr>
                <w:rFonts w:ascii="Times New Roman" w:hAnsi="Times New Roman"/>
                <w:color w:val="000000"/>
                <w:sz w:val="24"/>
                <w:szCs w:val="24"/>
              </w:rPr>
              <w:t>Вязание альпинистских узлов</w:t>
            </w:r>
          </w:p>
        </w:tc>
        <w:tc>
          <w:tcPr>
            <w:tcW w:w="1701"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3" w:line="259" w:lineRule="auto"/>
              <w:ind w:right="19"/>
              <w:jc w:val="center"/>
              <w:rPr>
                <w:rFonts w:ascii="Times New Roman" w:hAnsi="Times New Roman"/>
                <w:color w:val="000000"/>
                <w:sz w:val="28"/>
              </w:rPr>
            </w:pPr>
            <w:r w:rsidRPr="003B3373">
              <w:rPr>
                <w:rFonts w:ascii="Times New Roman" w:hAnsi="Times New Roman"/>
                <w:color w:val="000000"/>
              </w:rPr>
              <w:t xml:space="preserve"> </w:t>
            </w:r>
          </w:p>
          <w:p w:rsidR="00EE432C" w:rsidRDefault="00EE432C" w:rsidP="003B3373">
            <w:pPr>
              <w:spacing w:after="0" w:line="259" w:lineRule="auto"/>
              <w:ind w:right="74"/>
              <w:jc w:val="center"/>
              <w:rPr>
                <w:rFonts w:ascii="Times New Roman" w:hAnsi="Times New Roman"/>
                <w:color w:val="000000"/>
              </w:rPr>
            </w:pPr>
            <w:r>
              <w:rPr>
                <w:rFonts w:ascii="Times New Roman" w:hAnsi="Times New Roman"/>
                <w:color w:val="000000"/>
              </w:rPr>
              <w:t xml:space="preserve">  </w:t>
            </w:r>
            <w:r w:rsidR="00046EF3">
              <w:rPr>
                <w:rFonts w:ascii="Times New Roman" w:hAnsi="Times New Roman"/>
                <w:color w:val="000000"/>
              </w:rPr>
              <w:t>5</w:t>
            </w:r>
            <w:r>
              <w:rPr>
                <w:rFonts w:ascii="Times New Roman" w:hAnsi="Times New Roman"/>
                <w:color w:val="000000"/>
              </w:rPr>
              <w:t xml:space="preserve"> мин</w:t>
            </w:r>
          </w:p>
          <w:p w:rsidR="00EE432C" w:rsidRDefault="00EE432C" w:rsidP="003B3373">
            <w:pPr>
              <w:spacing w:after="0" w:line="259" w:lineRule="auto"/>
              <w:ind w:right="74"/>
              <w:jc w:val="center"/>
              <w:rPr>
                <w:rFonts w:ascii="Times New Roman" w:hAnsi="Times New Roman"/>
                <w:color w:val="000000"/>
              </w:rPr>
            </w:pPr>
            <w:r>
              <w:rPr>
                <w:rFonts w:ascii="Times New Roman" w:hAnsi="Times New Roman"/>
                <w:color w:val="000000"/>
              </w:rPr>
              <w:t>10 мин</w:t>
            </w:r>
          </w:p>
          <w:p w:rsidR="00EE432C" w:rsidRDefault="00EE432C" w:rsidP="00730700">
            <w:pPr>
              <w:spacing w:after="0" w:line="259" w:lineRule="auto"/>
              <w:ind w:right="74"/>
              <w:jc w:val="center"/>
              <w:rPr>
                <w:rFonts w:ascii="Times New Roman" w:hAnsi="Times New Roman"/>
                <w:color w:val="000000"/>
              </w:rPr>
            </w:pPr>
            <w:r>
              <w:rPr>
                <w:rFonts w:ascii="Times New Roman" w:hAnsi="Times New Roman"/>
                <w:color w:val="000000"/>
              </w:rPr>
              <w:t xml:space="preserve">  </w:t>
            </w:r>
          </w:p>
          <w:p w:rsidR="00EE432C" w:rsidRPr="003B3373" w:rsidRDefault="00EE432C" w:rsidP="00730700">
            <w:pPr>
              <w:spacing w:after="0" w:line="259" w:lineRule="auto"/>
              <w:ind w:right="74"/>
              <w:jc w:val="center"/>
              <w:rPr>
                <w:rFonts w:ascii="Times New Roman" w:hAnsi="Times New Roman"/>
                <w:color w:val="000000"/>
                <w:sz w:val="28"/>
              </w:rPr>
            </w:pPr>
            <w:r>
              <w:rPr>
                <w:rFonts w:ascii="Times New Roman" w:hAnsi="Times New Roman"/>
                <w:color w:val="000000"/>
              </w:rPr>
              <w:t>2 мин</w:t>
            </w:r>
          </w:p>
        </w:tc>
      </w:tr>
      <w:tr w:rsidR="00EE432C" w:rsidRPr="003B3373" w:rsidTr="00D40993">
        <w:trPr>
          <w:trHeight w:val="1342"/>
        </w:trPr>
        <w:tc>
          <w:tcPr>
            <w:tcW w:w="620"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59" w:lineRule="auto"/>
              <w:ind w:right="108"/>
              <w:jc w:val="center"/>
              <w:rPr>
                <w:rFonts w:ascii="Times New Roman" w:hAnsi="Times New Roman"/>
                <w:color w:val="000000"/>
                <w:sz w:val="28"/>
              </w:rPr>
            </w:pPr>
            <w:r w:rsidRPr="003B3373">
              <w:rPr>
                <w:rFonts w:ascii="Times New Roman" w:hAnsi="Times New Roman"/>
                <w:color w:val="000000"/>
                <w:sz w:val="24"/>
              </w:rPr>
              <w:t xml:space="preserve">2 </w:t>
            </w:r>
          </w:p>
        </w:tc>
        <w:tc>
          <w:tcPr>
            <w:tcW w:w="7373" w:type="dxa"/>
            <w:tcBorders>
              <w:top w:val="single" w:sz="4" w:space="0" w:color="000000"/>
              <w:left w:val="single" w:sz="4" w:space="0" w:color="000000"/>
              <w:bottom w:val="single" w:sz="4" w:space="0" w:color="000000"/>
              <w:right w:val="single" w:sz="4" w:space="0" w:color="000000"/>
            </w:tcBorders>
          </w:tcPr>
          <w:p w:rsidR="00EE432C" w:rsidRDefault="00EE432C" w:rsidP="003B3373">
            <w:pPr>
              <w:spacing w:after="11" w:line="265" w:lineRule="auto"/>
              <w:ind w:left="34" w:right="262"/>
              <w:jc w:val="both"/>
              <w:rPr>
                <w:rFonts w:ascii="Times New Roman" w:hAnsi="Times New Roman"/>
                <w:b/>
                <w:color w:val="000000"/>
                <w:sz w:val="24"/>
              </w:rPr>
            </w:pPr>
            <w:r w:rsidRPr="003B3373">
              <w:rPr>
                <w:rFonts w:ascii="Times New Roman" w:hAnsi="Times New Roman"/>
                <w:b/>
                <w:color w:val="000000"/>
                <w:sz w:val="24"/>
              </w:rPr>
              <w:t>Модуль</w:t>
            </w:r>
            <w:r>
              <w:rPr>
                <w:rFonts w:ascii="Times New Roman" w:hAnsi="Times New Roman"/>
                <w:b/>
                <w:color w:val="000000"/>
                <w:sz w:val="24"/>
              </w:rPr>
              <w:t xml:space="preserve"> 2</w:t>
            </w:r>
            <w:r w:rsidRPr="003B3373">
              <w:rPr>
                <w:rFonts w:ascii="Times New Roman" w:hAnsi="Times New Roman"/>
                <w:color w:val="000000"/>
                <w:sz w:val="24"/>
              </w:rPr>
              <w:t>:</w:t>
            </w:r>
            <w:r>
              <w:rPr>
                <w:rFonts w:ascii="Times New Roman" w:hAnsi="Times New Roman"/>
                <w:color w:val="000000"/>
                <w:sz w:val="24"/>
              </w:rPr>
              <w:t xml:space="preserve"> </w:t>
            </w:r>
            <w:r w:rsidRPr="00EE432C">
              <w:rPr>
                <w:rFonts w:ascii="Times New Roman" w:hAnsi="Times New Roman"/>
                <w:b/>
                <w:color w:val="000000"/>
                <w:sz w:val="24"/>
              </w:rPr>
              <w:t>Оказание первой медицинской помощи</w:t>
            </w:r>
          </w:p>
          <w:p w:rsidR="00EE432C" w:rsidRDefault="00EE432C" w:rsidP="003B3373">
            <w:pPr>
              <w:spacing w:after="0" w:line="259" w:lineRule="auto"/>
              <w:ind w:left="34"/>
              <w:rPr>
                <w:rFonts w:ascii="Times New Roman" w:hAnsi="Times New Roman"/>
                <w:color w:val="000000"/>
              </w:rPr>
            </w:pPr>
            <w:r>
              <w:rPr>
                <w:rFonts w:ascii="Times New Roman" w:hAnsi="Times New Roman"/>
                <w:color w:val="000000"/>
              </w:rPr>
              <w:t xml:space="preserve">а. </w:t>
            </w:r>
            <w:r w:rsidR="007056BA">
              <w:rPr>
                <w:rFonts w:ascii="Times New Roman" w:hAnsi="Times New Roman"/>
                <w:color w:val="000000"/>
              </w:rPr>
              <w:t>Наложение кровоостанавливающих повязок.</w:t>
            </w:r>
          </w:p>
          <w:p w:rsidR="00EE432C" w:rsidRDefault="00EE432C" w:rsidP="003B3373">
            <w:pPr>
              <w:spacing w:after="0" w:line="259" w:lineRule="auto"/>
              <w:ind w:left="34"/>
              <w:rPr>
                <w:rFonts w:ascii="Times New Roman" w:hAnsi="Times New Roman"/>
                <w:color w:val="000000"/>
              </w:rPr>
            </w:pPr>
            <w:r>
              <w:rPr>
                <w:rFonts w:ascii="Times New Roman" w:hAnsi="Times New Roman"/>
                <w:color w:val="000000"/>
              </w:rPr>
              <w:t xml:space="preserve">б. </w:t>
            </w:r>
            <w:r w:rsidR="006D4E05">
              <w:rPr>
                <w:rFonts w:ascii="Times New Roman" w:hAnsi="Times New Roman"/>
                <w:color w:val="000000"/>
              </w:rPr>
              <w:t>Се</w:t>
            </w:r>
            <w:r>
              <w:rPr>
                <w:rFonts w:ascii="Times New Roman" w:hAnsi="Times New Roman"/>
                <w:color w:val="000000"/>
              </w:rPr>
              <w:t>рдечно-легочная реанимация</w:t>
            </w:r>
            <w:r w:rsidR="006D4E05">
              <w:rPr>
                <w:rFonts w:ascii="Times New Roman" w:hAnsi="Times New Roman"/>
                <w:color w:val="000000"/>
              </w:rPr>
              <w:t xml:space="preserve"> СЛР/ИВЛ</w:t>
            </w:r>
            <w:r w:rsidR="00D40993">
              <w:rPr>
                <w:rFonts w:ascii="Times New Roman" w:hAnsi="Times New Roman"/>
                <w:color w:val="000000"/>
              </w:rPr>
              <w:t xml:space="preserve"> </w:t>
            </w:r>
            <w:r w:rsidR="006D4E05">
              <w:rPr>
                <w:rFonts w:ascii="Times New Roman" w:hAnsi="Times New Roman"/>
                <w:color w:val="000000"/>
              </w:rPr>
              <w:t>(сердечно- лёгочная реанимация/искусственная вентиляция легких)</w:t>
            </w:r>
          </w:p>
          <w:p w:rsidR="00EE432C" w:rsidRPr="00D40993" w:rsidRDefault="006D4E05" w:rsidP="003B3373">
            <w:pPr>
              <w:spacing w:after="0" w:line="259" w:lineRule="auto"/>
              <w:ind w:left="34"/>
              <w:rPr>
                <w:rFonts w:ascii="Times New Roman" w:hAnsi="Times New Roman"/>
                <w:color w:val="000000"/>
              </w:rPr>
            </w:pPr>
            <w:r>
              <w:rPr>
                <w:rFonts w:ascii="Times New Roman" w:hAnsi="Times New Roman"/>
                <w:color w:val="000000"/>
              </w:rPr>
              <w:t>в.</w:t>
            </w:r>
            <w:r w:rsidR="00D40993">
              <w:rPr>
                <w:rFonts w:ascii="Times New Roman" w:hAnsi="Times New Roman"/>
                <w:color w:val="000000"/>
              </w:rPr>
              <w:t xml:space="preserve"> </w:t>
            </w:r>
            <w:r>
              <w:rPr>
                <w:rFonts w:ascii="Times New Roman" w:hAnsi="Times New Roman"/>
                <w:color w:val="000000"/>
              </w:rPr>
              <w:t>Оказание первой помощи при синдроме длительного сдавливания</w:t>
            </w:r>
          </w:p>
        </w:tc>
        <w:tc>
          <w:tcPr>
            <w:tcW w:w="1701" w:type="dxa"/>
            <w:tcBorders>
              <w:top w:val="single" w:sz="4" w:space="0" w:color="000000"/>
              <w:left w:val="single" w:sz="4" w:space="0" w:color="000000"/>
              <w:bottom w:val="single" w:sz="4" w:space="0" w:color="000000"/>
              <w:right w:val="single" w:sz="4" w:space="0" w:color="000000"/>
            </w:tcBorders>
          </w:tcPr>
          <w:p w:rsidR="00EE432C" w:rsidRPr="003B3373" w:rsidRDefault="00EE432C" w:rsidP="0064138D">
            <w:pPr>
              <w:spacing w:after="0" w:line="259" w:lineRule="auto"/>
              <w:ind w:right="19"/>
              <w:jc w:val="center"/>
              <w:rPr>
                <w:rFonts w:ascii="Times New Roman" w:hAnsi="Times New Roman"/>
                <w:color w:val="000000"/>
                <w:sz w:val="28"/>
              </w:rPr>
            </w:pPr>
            <w:r w:rsidRPr="003B3373">
              <w:rPr>
                <w:rFonts w:ascii="Times New Roman" w:hAnsi="Times New Roman"/>
                <w:color w:val="000000"/>
              </w:rPr>
              <w:t xml:space="preserve"> </w:t>
            </w:r>
            <w:r w:rsidR="00D40993">
              <w:rPr>
                <w:rFonts w:ascii="Times New Roman" w:hAnsi="Times New Roman"/>
                <w:color w:val="000000"/>
              </w:rPr>
              <w:t>10 мин</w:t>
            </w:r>
            <w:r w:rsidRPr="003B3373">
              <w:rPr>
                <w:rFonts w:ascii="Times New Roman" w:hAnsi="Times New Roman"/>
                <w:color w:val="000000"/>
              </w:rPr>
              <w:t xml:space="preserve">  </w:t>
            </w:r>
          </w:p>
          <w:p w:rsidR="00EE432C" w:rsidRDefault="00EE432C" w:rsidP="003B3373">
            <w:pPr>
              <w:spacing w:after="0" w:line="259" w:lineRule="auto"/>
              <w:ind w:right="19"/>
              <w:jc w:val="center"/>
              <w:rPr>
                <w:rFonts w:ascii="Times New Roman" w:hAnsi="Times New Roman"/>
                <w:color w:val="000000"/>
              </w:rPr>
            </w:pPr>
          </w:p>
          <w:p w:rsidR="00D40993" w:rsidRDefault="00D40993" w:rsidP="0064138D">
            <w:pPr>
              <w:spacing w:after="0" w:line="259" w:lineRule="auto"/>
              <w:ind w:right="19"/>
              <w:jc w:val="center"/>
              <w:rPr>
                <w:rFonts w:ascii="Times New Roman" w:hAnsi="Times New Roman"/>
                <w:color w:val="000000"/>
              </w:rPr>
            </w:pPr>
            <w:r>
              <w:rPr>
                <w:rFonts w:ascii="Times New Roman" w:hAnsi="Times New Roman"/>
                <w:color w:val="000000"/>
              </w:rPr>
              <w:t>8 мин</w:t>
            </w:r>
          </w:p>
          <w:p w:rsidR="00D40993" w:rsidRDefault="00D40993" w:rsidP="0064138D">
            <w:pPr>
              <w:spacing w:after="0" w:line="259" w:lineRule="auto"/>
              <w:ind w:right="19"/>
              <w:jc w:val="center"/>
              <w:rPr>
                <w:rFonts w:ascii="Times New Roman" w:hAnsi="Times New Roman"/>
                <w:color w:val="000000"/>
              </w:rPr>
            </w:pPr>
          </w:p>
          <w:p w:rsidR="00D40993" w:rsidRPr="00D40993" w:rsidRDefault="00EE432C" w:rsidP="0064138D">
            <w:pPr>
              <w:spacing w:after="0" w:line="259" w:lineRule="auto"/>
              <w:ind w:right="19"/>
              <w:jc w:val="center"/>
              <w:rPr>
                <w:rFonts w:ascii="Times New Roman" w:hAnsi="Times New Roman"/>
                <w:color w:val="000000"/>
                <w:sz w:val="24"/>
                <w:szCs w:val="24"/>
              </w:rPr>
            </w:pPr>
            <w:r>
              <w:rPr>
                <w:rFonts w:ascii="Times New Roman" w:hAnsi="Times New Roman"/>
                <w:color w:val="000000"/>
              </w:rPr>
              <w:t xml:space="preserve"> </w:t>
            </w:r>
            <w:r w:rsidRPr="003B3373">
              <w:rPr>
                <w:rFonts w:ascii="Times New Roman" w:hAnsi="Times New Roman"/>
                <w:color w:val="000000"/>
              </w:rPr>
              <w:t xml:space="preserve"> </w:t>
            </w:r>
            <w:r w:rsidR="00D40993">
              <w:rPr>
                <w:rFonts w:ascii="Times New Roman" w:hAnsi="Times New Roman"/>
                <w:color w:val="000000"/>
                <w:sz w:val="24"/>
                <w:szCs w:val="24"/>
              </w:rPr>
              <w:t>10 мин</w:t>
            </w:r>
          </w:p>
        </w:tc>
      </w:tr>
      <w:tr w:rsidR="00EE432C" w:rsidRPr="003B3373" w:rsidTr="00412381">
        <w:trPr>
          <w:trHeight w:val="908"/>
        </w:trPr>
        <w:tc>
          <w:tcPr>
            <w:tcW w:w="620"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59" w:lineRule="auto"/>
              <w:ind w:right="108"/>
              <w:jc w:val="center"/>
              <w:rPr>
                <w:rFonts w:ascii="Times New Roman" w:hAnsi="Times New Roman"/>
                <w:color w:val="000000"/>
                <w:sz w:val="28"/>
              </w:rPr>
            </w:pPr>
            <w:r w:rsidRPr="003B3373">
              <w:rPr>
                <w:rFonts w:ascii="Times New Roman" w:hAnsi="Times New Roman"/>
                <w:color w:val="000000"/>
                <w:sz w:val="24"/>
              </w:rPr>
              <w:t xml:space="preserve">3 </w:t>
            </w:r>
          </w:p>
        </w:tc>
        <w:tc>
          <w:tcPr>
            <w:tcW w:w="7373" w:type="dxa"/>
            <w:tcBorders>
              <w:top w:val="single" w:sz="4" w:space="0" w:color="000000"/>
              <w:left w:val="single" w:sz="4" w:space="0" w:color="000000"/>
              <w:bottom w:val="single" w:sz="4" w:space="0" w:color="000000"/>
              <w:right w:val="single" w:sz="4" w:space="0" w:color="000000"/>
            </w:tcBorders>
          </w:tcPr>
          <w:p w:rsidR="00EE432C" w:rsidRPr="003B3373" w:rsidRDefault="00D40993" w:rsidP="003B3373">
            <w:pPr>
              <w:spacing w:after="0" w:line="281" w:lineRule="auto"/>
              <w:ind w:left="34" w:hanging="34"/>
              <w:rPr>
                <w:rFonts w:ascii="Times New Roman" w:hAnsi="Times New Roman"/>
                <w:color w:val="000000"/>
                <w:sz w:val="28"/>
              </w:rPr>
            </w:pPr>
            <w:r>
              <w:rPr>
                <w:rFonts w:ascii="Times New Roman" w:hAnsi="Times New Roman"/>
                <w:b/>
                <w:color w:val="000000"/>
                <w:sz w:val="24"/>
              </w:rPr>
              <w:t>Модуль 3: Работа на высоте</w:t>
            </w:r>
          </w:p>
          <w:p w:rsidR="00EE432C" w:rsidRPr="003B3373" w:rsidRDefault="00EE432C" w:rsidP="00D40993">
            <w:pPr>
              <w:spacing w:after="0" w:line="259" w:lineRule="auto"/>
              <w:ind w:left="34"/>
              <w:rPr>
                <w:rFonts w:ascii="Times New Roman" w:hAnsi="Times New Roman"/>
                <w:color w:val="000000"/>
                <w:sz w:val="28"/>
              </w:rPr>
            </w:pPr>
            <w:r w:rsidRPr="003B3373">
              <w:rPr>
                <w:rFonts w:ascii="Times New Roman" w:hAnsi="Times New Roman"/>
                <w:color w:val="000000"/>
              </w:rPr>
              <w:t xml:space="preserve"> </w:t>
            </w:r>
            <w:r w:rsidR="00D40993">
              <w:rPr>
                <w:rFonts w:ascii="Times New Roman" w:hAnsi="Times New Roman"/>
                <w:color w:val="000000"/>
              </w:rPr>
              <w:t>а. Переправа команды по навесной переправе (горизонтальной)</w:t>
            </w:r>
            <w:r w:rsidR="00412381">
              <w:rPr>
                <w:rFonts w:ascii="Times New Roman" w:hAnsi="Times New Roman"/>
                <w:color w:val="000000"/>
              </w:rPr>
              <w:t xml:space="preserve"> из точки А в точку Б (высота не более 1.8 м)</w:t>
            </w:r>
            <w:r>
              <w:rPr>
                <w:rFonts w:ascii="Times New Roman" w:hAnsi="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E432C" w:rsidRPr="003B3373" w:rsidRDefault="00EE432C" w:rsidP="003B3373">
            <w:pPr>
              <w:spacing w:after="0" w:line="259" w:lineRule="auto"/>
              <w:ind w:right="53"/>
              <w:jc w:val="center"/>
              <w:rPr>
                <w:rFonts w:ascii="Times New Roman" w:hAnsi="Times New Roman"/>
                <w:color w:val="000000"/>
                <w:sz w:val="28"/>
              </w:rPr>
            </w:pPr>
            <w:r w:rsidRPr="003B3373">
              <w:rPr>
                <w:rFonts w:ascii="Times New Roman" w:hAnsi="Times New Roman"/>
                <w:color w:val="000000"/>
              </w:rPr>
              <w:t xml:space="preserve"> </w:t>
            </w:r>
          </w:p>
          <w:p w:rsidR="00EE432C" w:rsidRPr="003B3373" w:rsidRDefault="001A6C89" w:rsidP="003B3373">
            <w:pPr>
              <w:spacing w:after="0" w:line="259" w:lineRule="auto"/>
              <w:ind w:right="53"/>
              <w:jc w:val="center"/>
              <w:rPr>
                <w:rFonts w:ascii="Times New Roman" w:hAnsi="Times New Roman"/>
                <w:color w:val="000000"/>
                <w:sz w:val="28"/>
              </w:rPr>
            </w:pPr>
            <w:r>
              <w:rPr>
                <w:rFonts w:ascii="Times New Roman" w:hAnsi="Times New Roman"/>
                <w:color w:val="000000"/>
              </w:rPr>
              <w:t>5</w:t>
            </w:r>
            <w:r w:rsidR="00EE432C">
              <w:rPr>
                <w:rFonts w:ascii="Times New Roman" w:hAnsi="Times New Roman"/>
                <w:color w:val="000000"/>
              </w:rPr>
              <w:t xml:space="preserve"> мин</w:t>
            </w:r>
            <w:r w:rsidR="00EE432C" w:rsidRPr="003B3373">
              <w:rPr>
                <w:rFonts w:ascii="Times New Roman" w:hAnsi="Times New Roman"/>
                <w:color w:val="000000"/>
              </w:rPr>
              <w:t xml:space="preserve"> </w:t>
            </w:r>
          </w:p>
          <w:p w:rsidR="00EE432C" w:rsidRPr="003B3373" w:rsidRDefault="00EE432C" w:rsidP="003B3373">
            <w:pPr>
              <w:spacing w:after="0" w:line="259" w:lineRule="auto"/>
              <w:ind w:right="53"/>
              <w:jc w:val="center"/>
              <w:rPr>
                <w:rFonts w:ascii="Times New Roman" w:hAnsi="Times New Roman"/>
                <w:color w:val="000000"/>
                <w:sz w:val="28"/>
              </w:rPr>
            </w:pPr>
          </w:p>
        </w:tc>
      </w:tr>
    </w:tbl>
    <w:p w:rsidR="00212B83" w:rsidRDefault="00212B83" w:rsidP="00691A86">
      <w:pPr>
        <w:spacing w:after="0" w:line="360" w:lineRule="auto"/>
        <w:jc w:val="both"/>
        <w:rPr>
          <w:rFonts w:ascii="Times New Roman" w:hAnsi="Times New Roman"/>
          <w:b/>
          <w:szCs w:val="28"/>
        </w:rPr>
      </w:pPr>
    </w:p>
    <w:p w:rsidR="00691A86" w:rsidRDefault="00412651" w:rsidP="00B73C18">
      <w:pPr>
        <w:shd w:val="clear" w:color="auto" w:fill="DDD9C3" w:themeFill="background2" w:themeFillShade="E6"/>
        <w:spacing w:after="11" w:line="270" w:lineRule="auto"/>
        <w:ind w:left="469" w:right="932" w:hanging="10"/>
        <w:jc w:val="both"/>
        <w:rPr>
          <w:rFonts w:ascii="Times New Roman" w:hAnsi="Times New Roman"/>
          <w:b/>
          <w:color w:val="000000"/>
          <w:sz w:val="28"/>
        </w:rPr>
      </w:pPr>
      <w:r>
        <w:rPr>
          <w:rFonts w:ascii="Times New Roman" w:hAnsi="Times New Roman"/>
          <w:b/>
          <w:color w:val="000000"/>
          <w:sz w:val="28"/>
        </w:rPr>
        <w:t>Модуль 1</w:t>
      </w:r>
      <w:r w:rsidR="00DC1A62" w:rsidRPr="00DC1A62">
        <w:rPr>
          <w:rFonts w:ascii="Times New Roman" w:hAnsi="Times New Roman"/>
          <w:b/>
          <w:color w:val="000000"/>
          <w:sz w:val="28"/>
        </w:rPr>
        <w:t>. Пожарн</w:t>
      </w:r>
      <w:r>
        <w:rPr>
          <w:rFonts w:ascii="Times New Roman" w:hAnsi="Times New Roman"/>
          <w:b/>
          <w:color w:val="000000"/>
          <w:sz w:val="28"/>
        </w:rPr>
        <w:t>ая безопасность</w:t>
      </w:r>
      <w:r w:rsidR="00DC1A62" w:rsidRPr="00DC1A62">
        <w:rPr>
          <w:rFonts w:ascii="Times New Roman" w:hAnsi="Times New Roman"/>
          <w:b/>
          <w:color w:val="000000"/>
          <w:sz w:val="28"/>
        </w:rPr>
        <w:t xml:space="preserve"> </w:t>
      </w:r>
    </w:p>
    <w:p w:rsidR="00DC1A62" w:rsidRPr="00DC1A62" w:rsidRDefault="00DC1A62" w:rsidP="00B73C18">
      <w:pPr>
        <w:shd w:val="clear" w:color="auto" w:fill="DDD9C3" w:themeFill="background2" w:themeFillShade="E6"/>
        <w:spacing w:after="11" w:line="270" w:lineRule="auto"/>
        <w:ind w:left="469" w:right="932" w:hanging="10"/>
        <w:jc w:val="both"/>
        <w:rPr>
          <w:rFonts w:ascii="Times New Roman" w:hAnsi="Times New Roman"/>
          <w:color w:val="000000"/>
          <w:sz w:val="28"/>
        </w:rPr>
      </w:pPr>
      <w:r w:rsidRPr="00DC1A62">
        <w:rPr>
          <w:rFonts w:ascii="Times New Roman" w:hAnsi="Times New Roman"/>
          <w:b/>
          <w:color w:val="000000"/>
          <w:sz w:val="28"/>
        </w:rPr>
        <w:t xml:space="preserve">a. Надевание боевой одежды и снаряжения пожарного </w:t>
      </w:r>
    </w:p>
    <w:p w:rsidR="00DC1A62" w:rsidRPr="00DC1A62" w:rsidRDefault="00DC1A62" w:rsidP="00B73C18">
      <w:pPr>
        <w:shd w:val="clear" w:color="auto" w:fill="DDD9C3" w:themeFill="background2" w:themeFillShade="E6"/>
        <w:spacing w:after="15" w:line="268" w:lineRule="auto"/>
        <w:ind w:left="493" w:right="51" w:hanging="10"/>
        <w:jc w:val="both"/>
        <w:rPr>
          <w:rFonts w:ascii="Times New Roman" w:hAnsi="Times New Roman"/>
          <w:color w:val="000000"/>
          <w:sz w:val="28"/>
        </w:rPr>
      </w:pPr>
      <w:r w:rsidRPr="00DC1A62">
        <w:rPr>
          <w:rFonts w:ascii="Times New Roman" w:hAnsi="Times New Roman"/>
          <w:b/>
          <w:color w:val="000000"/>
          <w:sz w:val="28"/>
        </w:rPr>
        <w:t>Цель</w:t>
      </w:r>
      <w:r w:rsidRPr="00DC1A62">
        <w:rPr>
          <w:rFonts w:ascii="Times New Roman" w:hAnsi="Times New Roman"/>
          <w:color w:val="000000"/>
          <w:sz w:val="28"/>
        </w:rPr>
        <w:t xml:space="preserve">: продемонстрировать умение оперативного реагирования личного состава, по команде «Боевую одежду надеть». </w:t>
      </w:r>
    </w:p>
    <w:p w:rsidR="00DC1A62" w:rsidRPr="00DC1A62" w:rsidRDefault="00DC1A62" w:rsidP="00B73C18">
      <w:pPr>
        <w:shd w:val="clear" w:color="auto" w:fill="DDD9C3" w:themeFill="background2" w:themeFillShade="E6"/>
        <w:spacing w:after="15" w:line="268" w:lineRule="auto"/>
        <w:ind w:left="493" w:right="51" w:hanging="10"/>
        <w:jc w:val="both"/>
        <w:rPr>
          <w:rFonts w:ascii="Times New Roman" w:hAnsi="Times New Roman"/>
          <w:color w:val="000000"/>
          <w:sz w:val="28"/>
        </w:rPr>
      </w:pPr>
      <w:r w:rsidRPr="00DC1A62">
        <w:rPr>
          <w:rFonts w:ascii="Times New Roman" w:hAnsi="Times New Roman"/>
          <w:b/>
          <w:color w:val="000000"/>
          <w:sz w:val="28"/>
        </w:rPr>
        <w:t>Описание объекта</w:t>
      </w:r>
      <w:r w:rsidR="00046EF3">
        <w:rPr>
          <w:rFonts w:ascii="Times New Roman" w:hAnsi="Times New Roman"/>
          <w:color w:val="000000"/>
          <w:sz w:val="28"/>
        </w:rPr>
        <w:t xml:space="preserve">: </w:t>
      </w:r>
      <w:r w:rsidRPr="00DC1A62">
        <w:rPr>
          <w:rFonts w:ascii="Times New Roman" w:hAnsi="Times New Roman"/>
          <w:color w:val="000000"/>
          <w:sz w:val="28"/>
        </w:rPr>
        <w:t>боевая одежда пожарного и снаряжение</w:t>
      </w:r>
      <w:r w:rsidR="00046EF3">
        <w:rPr>
          <w:rFonts w:ascii="Times New Roman" w:hAnsi="Times New Roman"/>
          <w:color w:val="000000"/>
          <w:sz w:val="28"/>
        </w:rPr>
        <w:t>, стол для укладки БОП и снаряжения в боевой режим</w:t>
      </w:r>
      <w:r w:rsidRPr="00DC1A62">
        <w:rPr>
          <w:rFonts w:ascii="Times New Roman" w:hAnsi="Times New Roman"/>
          <w:color w:val="000000"/>
          <w:sz w:val="28"/>
        </w:rPr>
        <w:t xml:space="preserve">. </w:t>
      </w:r>
    </w:p>
    <w:p w:rsidR="00DC1A62" w:rsidRPr="00DC1A62" w:rsidRDefault="00DC1A62" w:rsidP="00B73C18">
      <w:pPr>
        <w:shd w:val="clear" w:color="auto" w:fill="DDD9C3" w:themeFill="background2" w:themeFillShade="E6"/>
        <w:spacing w:after="15" w:line="268" w:lineRule="auto"/>
        <w:ind w:left="493" w:right="51" w:hanging="10"/>
        <w:jc w:val="both"/>
        <w:rPr>
          <w:rFonts w:ascii="Times New Roman" w:hAnsi="Times New Roman"/>
          <w:color w:val="000000"/>
          <w:sz w:val="28"/>
        </w:rPr>
      </w:pPr>
      <w:r w:rsidRPr="00DC1A62">
        <w:rPr>
          <w:rFonts w:ascii="Times New Roman" w:hAnsi="Times New Roman"/>
          <w:b/>
          <w:color w:val="000000"/>
          <w:sz w:val="28"/>
        </w:rPr>
        <w:t xml:space="preserve">Лимит времени </w:t>
      </w:r>
      <w:r w:rsidR="00A04548">
        <w:rPr>
          <w:rFonts w:ascii="Times New Roman" w:hAnsi="Times New Roman"/>
          <w:b/>
          <w:color w:val="000000"/>
          <w:sz w:val="28"/>
        </w:rPr>
        <w:t>на выполнение задания (на</w:t>
      </w:r>
      <w:r w:rsidR="00046EF3">
        <w:rPr>
          <w:rFonts w:ascii="Times New Roman" w:hAnsi="Times New Roman"/>
          <w:b/>
          <w:color w:val="000000"/>
          <w:sz w:val="28"/>
        </w:rPr>
        <w:t xml:space="preserve"> команду</w:t>
      </w:r>
      <w:r w:rsidR="00046EF3" w:rsidRPr="00DC1A62">
        <w:rPr>
          <w:rFonts w:ascii="Times New Roman" w:hAnsi="Times New Roman"/>
          <w:color w:val="000000"/>
          <w:sz w:val="28"/>
        </w:rPr>
        <w:t xml:space="preserve">): </w:t>
      </w:r>
      <w:r w:rsidR="00046EF3">
        <w:rPr>
          <w:rFonts w:ascii="Times New Roman" w:hAnsi="Times New Roman"/>
          <w:color w:val="000000"/>
          <w:sz w:val="28"/>
        </w:rPr>
        <w:t>не более 5 мин.</w:t>
      </w:r>
    </w:p>
    <w:p w:rsidR="00DC1A62" w:rsidRPr="00DC1A62" w:rsidRDefault="00DC1A62" w:rsidP="00B73C18">
      <w:pPr>
        <w:shd w:val="clear" w:color="auto" w:fill="DDD9C3" w:themeFill="background2" w:themeFillShade="E6"/>
        <w:spacing w:after="11" w:line="270" w:lineRule="auto"/>
        <w:ind w:left="469" w:right="47" w:hanging="10"/>
        <w:jc w:val="both"/>
        <w:rPr>
          <w:rFonts w:ascii="Times New Roman" w:hAnsi="Times New Roman"/>
          <w:color w:val="000000"/>
          <w:sz w:val="28"/>
        </w:rPr>
      </w:pPr>
      <w:r w:rsidRPr="00DC1A62">
        <w:rPr>
          <w:rFonts w:ascii="Times New Roman" w:hAnsi="Times New Roman"/>
          <w:b/>
          <w:color w:val="000000"/>
          <w:sz w:val="28"/>
        </w:rPr>
        <w:t>Лимит попыток:</w:t>
      </w:r>
      <w:r w:rsidRPr="00DC1A62">
        <w:rPr>
          <w:rFonts w:ascii="Times New Roman" w:hAnsi="Times New Roman"/>
          <w:color w:val="000000"/>
          <w:sz w:val="28"/>
        </w:rPr>
        <w:t xml:space="preserve"> одна. </w:t>
      </w:r>
    </w:p>
    <w:p w:rsidR="00DC1A62" w:rsidRPr="00DC1A62" w:rsidRDefault="00DC1A62" w:rsidP="00B73C18">
      <w:pPr>
        <w:shd w:val="clear" w:color="auto" w:fill="DDD9C3" w:themeFill="background2" w:themeFillShade="E6"/>
        <w:spacing w:after="11" w:line="270" w:lineRule="auto"/>
        <w:ind w:left="469" w:right="47" w:hanging="10"/>
        <w:jc w:val="both"/>
        <w:rPr>
          <w:rFonts w:ascii="Times New Roman" w:hAnsi="Times New Roman"/>
          <w:color w:val="000000"/>
          <w:sz w:val="28"/>
        </w:rPr>
      </w:pPr>
      <w:r w:rsidRPr="00DC1A62">
        <w:rPr>
          <w:rFonts w:ascii="Times New Roman" w:hAnsi="Times New Roman"/>
          <w:b/>
          <w:color w:val="000000"/>
          <w:sz w:val="28"/>
        </w:rPr>
        <w:t xml:space="preserve">Задание: </w:t>
      </w:r>
    </w:p>
    <w:p w:rsidR="00DC1A62" w:rsidRPr="00DC1A62" w:rsidRDefault="00DC1A62" w:rsidP="00B73C18">
      <w:pPr>
        <w:numPr>
          <w:ilvl w:val="0"/>
          <w:numId w:val="4"/>
        </w:numPr>
        <w:shd w:val="clear" w:color="auto" w:fill="DDD9C3" w:themeFill="background2" w:themeFillShade="E6"/>
        <w:spacing w:after="15" w:line="268" w:lineRule="auto"/>
        <w:ind w:right="-2" w:hanging="10"/>
        <w:jc w:val="both"/>
        <w:rPr>
          <w:rFonts w:ascii="Times New Roman" w:hAnsi="Times New Roman"/>
          <w:color w:val="000000"/>
          <w:sz w:val="28"/>
        </w:rPr>
      </w:pPr>
      <w:r w:rsidRPr="00DC1A62">
        <w:rPr>
          <w:rFonts w:ascii="Times New Roman" w:hAnsi="Times New Roman"/>
          <w:color w:val="000000"/>
          <w:sz w:val="28"/>
        </w:rPr>
        <w:t>Подготовить боевую одежду пожарного и снаряжение (комплект</w:t>
      </w:r>
      <w:r w:rsidR="00046EF3">
        <w:rPr>
          <w:rFonts w:ascii="Times New Roman" w:hAnsi="Times New Roman"/>
          <w:color w:val="000000"/>
          <w:sz w:val="28"/>
        </w:rPr>
        <w:t>, согласно ТО</w:t>
      </w:r>
      <w:r w:rsidRPr="00DC1A62">
        <w:rPr>
          <w:rFonts w:ascii="Times New Roman" w:hAnsi="Times New Roman"/>
          <w:color w:val="000000"/>
          <w:sz w:val="28"/>
        </w:rPr>
        <w:t xml:space="preserve">) на возвышенности (стол / стеллаж). </w:t>
      </w:r>
      <w:r w:rsidR="00F205D7">
        <w:rPr>
          <w:rFonts w:ascii="Times New Roman" w:hAnsi="Times New Roman"/>
          <w:color w:val="000000"/>
          <w:sz w:val="28"/>
        </w:rPr>
        <w:t>Участник</w:t>
      </w:r>
      <w:r w:rsidR="00F205D7" w:rsidRPr="00F205D7">
        <w:rPr>
          <w:rFonts w:ascii="Times New Roman" w:hAnsi="Times New Roman"/>
          <w:sz w:val="28"/>
          <w:szCs w:val="28"/>
        </w:rPr>
        <w:t xml:space="preserve"> стоит в положении "смирно" в одном метре от боевой одежды и снаряжения лицом к ним.</w:t>
      </w:r>
    </w:p>
    <w:p w:rsidR="00F205D7" w:rsidRPr="00F205D7" w:rsidRDefault="00DC1A62" w:rsidP="00B73C18">
      <w:pPr>
        <w:numPr>
          <w:ilvl w:val="0"/>
          <w:numId w:val="4"/>
        </w:numPr>
        <w:shd w:val="clear" w:color="auto" w:fill="DDD9C3" w:themeFill="background2" w:themeFillShade="E6"/>
        <w:spacing w:after="15" w:line="268" w:lineRule="auto"/>
        <w:ind w:right="-2" w:hanging="10"/>
        <w:jc w:val="both"/>
        <w:rPr>
          <w:rFonts w:ascii="Times New Roman" w:hAnsi="Times New Roman"/>
          <w:color w:val="000000"/>
          <w:sz w:val="28"/>
        </w:rPr>
      </w:pPr>
      <w:r w:rsidRPr="00DC1A62">
        <w:rPr>
          <w:rFonts w:ascii="Times New Roman" w:hAnsi="Times New Roman"/>
          <w:color w:val="000000"/>
          <w:sz w:val="28"/>
        </w:rPr>
        <w:t xml:space="preserve">Экипироваться в боевую одежду пожарного и снаряжение. </w:t>
      </w:r>
    </w:p>
    <w:p w:rsidR="00876BEA" w:rsidRDefault="00876BEA" w:rsidP="00B73C18">
      <w:pPr>
        <w:pStyle w:val="a5"/>
        <w:numPr>
          <w:ilvl w:val="0"/>
          <w:numId w:val="4"/>
        </w:numPr>
        <w:shd w:val="clear" w:color="auto" w:fill="DDD9C3" w:themeFill="background2" w:themeFillShade="E6"/>
        <w:spacing w:after="15" w:line="268" w:lineRule="auto"/>
        <w:ind w:right="-2"/>
        <w:jc w:val="both"/>
        <w:rPr>
          <w:rFonts w:ascii="Times New Roman" w:hAnsi="Times New Roman"/>
          <w:color w:val="000000"/>
          <w:sz w:val="28"/>
        </w:rPr>
      </w:pPr>
      <w:r>
        <w:rPr>
          <w:rFonts w:ascii="Times New Roman" w:hAnsi="Times New Roman"/>
          <w:color w:val="000000"/>
          <w:sz w:val="28"/>
        </w:rPr>
        <w:t xml:space="preserve"> Экипироваться всей команде, за наименьший отрезок времени.</w:t>
      </w:r>
    </w:p>
    <w:p w:rsidR="00876BEA" w:rsidRDefault="00876BEA" w:rsidP="00B73C18">
      <w:pPr>
        <w:pStyle w:val="a5"/>
        <w:numPr>
          <w:ilvl w:val="0"/>
          <w:numId w:val="4"/>
        </w:numPr>
        <w:shd w:val="clear" w:color="auto" w:fill="DDD9C3" w:themeFill="background2" w:themeFillShade="E6"/>
        <w:spacing w:after="15" w:line="268" w:lineRule="auto"/>
        <w:ind w:right="-2"/>
        <w:jc w:val="both"/>
        <w:rPr>
          <w:rFonts w:ascii="Times New Roman" w:hAnsi="Times New Roman"/>
          <w:color w:val="000000"/>
          <w:sz w:val="28"/>
        </w:rPr>
      </w:pPr>
      <w:r>
        <w:rPr>
          <w:rFonts w:ascii="Times New Roman" w:hAnsi="Times New Roman"/>
          <w:color w:val="000000"/>
          <w:sz w:val="28"/>
        </w:rPr>
        <w:t xml:space="preserve"> По окончанию экипирования каждого участника команды обозначить окончание задания (поднять руку вверх)</w:t>
      </w:r>
      <w:r w:rsidR="00DC1A62" w:rsidRPr="00DA511F">
        <w:rPr>
          <w:rFonts w:ascii="Times New Roman" w:hAnsi="Times New Roman"/>
          <w:color w:val="000000"/>
          <w:sz w:val="28"/>
        </w:rPr>
        <w:t>.</w:t>
      </w:r>
    </w:p>
    <w:p w:rsidR="00DA511F" w:rsidRDefault="008E5B04" w:rsidP="00B73C18">
      <w:pPr>
        <w:pStyle w:val="a5"/>
        <w:numPr>
          <w:ilvl w:val="0"/>
          <w:numId w:val="4"/>
        </w:numPr>
        <w:shd w:val="clear" w:color="auto" w:fill="DDD9C3" w:themeFill="background2" w:themeFillShade="E6"/>
        <w:spacing w:after="15" w:line="268" w:lineRule="auto"/>
        <w:ind w:right="-2"/>
        <w:jc w:val="both"/>
        <w:rPr>
          <w:rFonts w:ascii="Times New Roman" w:hAnsi="Times New Roman"/>
          <w:color w:val="000000"/>
          <w:sz w:val="28"/>
        </w:rPr>
      </w:pPr>
      <w:r>
        <w:rPr>
          <w:rFonts w:ascii="Times New Roman" w:hAnsi="Times New Roman"/>
          <w:color w:val="000000"/>
          <w:sz w:val="28"/>
        </w:rPr>
        <w:t>По окончанию экипирования всей команды обозначить окончание выполнения задания (капитану доложить о готовности команды к осмотру экспертами).</w:t>
      </w:r>
      <w:r w:rsidR="00DC1A62" w:rsidRPr="00DA511F">
        <w:rPr>
          <w:rFonts w:ascii="Times New Roman" w:hAnsi="Times New Roman"/>
          <w:color w:val="000000"/>
          <w:sz w:val="28"/>
        </w:rPr>
        <w:t xml:space="preserve"> </w:t>
      </w:r>
      <w:r w:rsidR="00AA7131">
        <w:rPr>
          <w:rFonts w:ascii="Times New Roman" w:hAnsi="Times New Roman"/>
          <w:color w:val="000000"/>
          <w:sz w:val="28"/>
        </w:rPr>
        <w:t>Секундомер выключается.</w:t>
      </w:r>
    </w:p>
    <w:p w:rsidR="00ED5DAB" w:rsidRPr="00ED5DAB" w:rsidRDefault="00AA7131" w:rsidP="00B73C18">
      <w:pPr>
        <w:pStyle w:val="a5"/>
        <w:numPr>
          <w:ilvl w:val="0"/>
          <w:numId w:val="4"/>
        </w:numPr>
        <w:shd w:val="clear" w:color="auto" w:fill="DDD9C3" w:themeFill="background2" w:themeFillShade="E6"/>
        <w:spacing w:after="15" w:line="268" w:lineRule="auto"/>
        <w:ind w:right="-2"/>
        <w:jc w:val="both"/>
        <w:rPr>
          <w:rFonts w:ascii="Times New Roman" w:hAnsi="Times New Roman"/>
          <w:color w:val="000000"/>
          <w:sz w:val="28"/>
        </w:rPr>
      </w:pPr>
      <w:r>
        <w:rPr>
          <w:rFonts w:ascii="Times New Roman" w:hAnsi="Times New Roman"/>
          <w:color w:val="000000"/>
          <w:sz w:val="28"/>
        </w:rPr>
        <w:t xml:space="preserve"> Снять БОП и разложить в правильном порядке на столе для использования следующей командой. (оценивается без включенного секундомера)</w:t>
      </w:r>
      <w:r w:rsidR="001A5F44">
        <w:rPr>
          <w:rFonts w:ascii="Times New Roman" w:hAnsi="Times New Roman"/>
          <w:color w:val="000000"/>
          <w:sz w:val="28"/>
        </w:rPr>
        <w:t>. Если участники сложили одежду неправильно не в том порядке, команде добавляется еще 5 секунд.</w:t>
      </w:r>
    </w:p>
    <w:p w:rsidR="00DA511F" w:rsidRDefault="00DA511F"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B02138" w:rsidRPr="00F205D7" w:rsidRDefault="00B02138" w:rsidP="00B73C18">
      <w:pPr>
        <w:shd w:val="clear" w:color="auto" w:fill="DDD9C3" w:themeFill="background2" w:themeFillShade="E6"/>
        <w:spacing w:after="15" w:line="268" w:lineRule="auto"/>
        <w:ind w:left="567" w:right="2508"/>
        <w:jc w:val="both"/>
        <w:rPr>
          <w:rFonts w:ascii="Times New Roman" w:hAnsi="Times New Roman"/>
          <w:color w:val="000000"/>
          <w:sz w:val="28"/>
        </w:rPr>
      </w:pPr>
    </w:p>
    <w:p w:rsidR="00691A86" w:rsidRDefault="00EB0B42" w:rsidP="00B73C18">
      <w:pPr>
        <w:pStyle w:val="a5"/>
        <w:shd w:val="clear" w:color="auto" w:fill="DDD9C3" w:themeFill="background2" w:themeFillShade="E6"/>
        <w:spacing w:after="15" w:line="268" w:lineRule="auto"/>
        <w:ind w:left="493" w:right="-2"/>
        <w:jc w:val="both"/>
        <w:rPr>
          <w:rFonts w:ascii="Times New Roman" w:hAnsi="Times New Roman"/>
          <w:b/>
          <w:color w:val="000000"/>
          <w:sz w:val="28"/>
        </w:rPr>
      </w:pPr>
      <w:r>
        <w:rPr>
          <w:rFonts w:ascii="Times New Roman" w:hAnsi="Times New Roman"/>
          <w:b/>
          <w:color w:val="000000"/>
          <w:sz w:val="28"/>
        </w:rPr>
        <w:t>б</w:t>
      </w:r>
      <w:r w:rsidR="00691A86" w:rsidRPr="00691A86">
        <w:rPr>
          <w:rFonts w:ascii="Times New Roman" w:hAnsi="Times New Roman"/>
          <w:b/>
          <w:color w:val="000000"/>
          <w:sz w:val="28"/>
        </w:rPr>
        <w:t xml:space="preserve">. </w:t>
      </w:r>
      <w:r w:rsidR="008E5B04">
        <w:rPr>
          <w:rFonts w:ascii="Times New Roman" w:hAnsi="Times New Roman"/>
          <w:b/>
          <w:color w:val="000000"/>
          <w:sz w:val="28"/>
        </w:rPr>
        <w:t>Развертывание сил и средств с преодолением полосы препятствий.</w:t>
      </w:r>
    </w:p>
    <w:p w:rsidR="008E5B04" w:rsidRPr="008E5B04" w:rsidRDefault="008E5B04"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8E5B04">
        <w:rPr>
          <w:rFonts w:ascii="Times New Roman" w:hAnsi="Times New Roman"/>
          <w:b/>
          <w:color w:val="000000"/>
          <w:sz w:val="28"/>
        </w:rPr>
        <w:t xml:space="preserve">Развертывание сил и средств с преодолением полосы препятствий. </w:t>
      </w:r>
    </w:p>
    <w:p w:rsidR="008E5B04" w:rsidRPr="008E5B04" w:rsidRDefault="008E5B04" w:rsidP="00B73C18">
      <w:pPr>
        <w:shd w:val="clear" w:color="auto" w:fill="DDD9C3" w:themeFill="background2" w:themeFillShade="E6"/>
        <w:spacing w:after="13" w:line="268" w:lineRule="auto"/>
        <w:ind w:left="373" w:hanging="10"/>
        <w:jc w:val="both"/>
        <w:rPr>
          <w:rFonts w:ascii="Times New Roman" w:hAnsi="Times New Roman"/>
          <w:color w:val="000000"/>
          <w:sz w:val="28"/>
        </w:rPr>
      </w:pPr>
      <w:r w:rsidRPr="008E5B04">
        <w:rPr>
          <w:rFonts w:ascii="Times New Roman" w:hAnsi="Times New Roman"/>
          <w:b/>
          <w:color w:val="000000"/>
          <w:sz w:val="28"/>
        </w:rPr>
        <w:t xml:space="preserve">Цель: </w:t>
      </w:r>
      <w:r w:rsidRPr="008E5B04">
        <w:rPr>
          <w:rFonts w:ascii="Times New Roman" w:hAnsi="Times New Roman"/>
          <w:color w:val="000000"/>
          <w:sz w:val="28"/>
        </w:rPr>
        <w:t xml:space="preserve">продемонстрировать умение преодолевать препятствия и навыки боевого развёртывания. </w:t>
      </w:r>
    </w:p>
    <w:p w:rsidR="008E5B04" w:rsidRPr="008E5B04" w:rsidRDefault="008E5B04" w:rsidP="00B73C18">
      <w:pPr>
        <w:shd w:val="clear" w:color="auto" w:fill="DDD9C3" w:themeFill="background2" w:themeFillShade="E6"/>
        <w:spacing w:after="13" w:line="268" w:lineRule="auto"/>
        <w:ind w:left="373" w:hanging="10"/>
        <w:jc w:val="both"/>
        <w:rPr>
          <w:rFonts w:ascii="Times New Roman" w:hAnsi="Times New Roman"/>
          <w:color w:val="000000"/>
          <w:sz w:val="28"/>
        </w:rPr>
      </w:pPr>
      <w:r w:rsidRPr="008E5B04">
        <w:rPr>
          <w:rFonts w:ascii="Times New Roman" w:hAnsi="Times New Roman"/>
          <w:b/>
          <w:color w:val="000000"/>
          <w:sz w:val="28"/>
        </w:rPr>
        <w:t xml:space="preserve">Описание объекта: </w:t>
      </w:r>
      <w:r w:rsidRPr="008E5B04">
        <w:rPr>
          <w:rFonts w:ascii="Times New Roman" w:hAnsi="Times New Roman"/>
          <w:color w:val="000000"/>
          <w:sz w:val="28"/>
        </w:rPr>
        <w:t xml:space="preserve">на площадке организовывается полоса из искусственных препятствий, дистанция не </w:t>
      </w:r>
      <w:r w:rsidR="007D6731">
        <w:rPr>
          <w:rFonts w:ascii="Times New Roman" w:hAnsi="Times New Roman"/>
          <w:color w:val="000000"/>
          <w:sz w:val="28"/>
        </w:rPr>
        <w:t>более</w:t>
      </w:r>
      <w:r w:rsidRPr="008E5B04">
        <w:rPr>
          <w:rFonts w:ascii="Times New Roman" w:hAnsi="Times New Roman"/>
          <w:color w:val="000000"/>
          <w:sz w:val="28"/>
        </w:rPr>
        <w:t xml:space="preserve"> 100 метров (возможно "Змейкой"), при прохождении полосы препятствий команда </w:t>
      </w:r>
      <w:r w:rsidR="007D6731" w:rsidRPr="008E5B04">
        <w:rPr>
          <w:rFonts w:ascii="Times New Roman" w:hAnsi="Times New Roman"/>
          <w:color w:val="000000"/>
          <w:sz w:val="28"/>
        </w:rPr>
        <w:t>должна оперативно</w:t>
      </w:r>
      <w:r w:rsidRPr="008E5B04">
        <w:rPr>
          <w:rFonts w:ascii="Times New Roman" w:hAnsi="Times New Roman"/>
          <w:color w:val="000000"/>
          <w:sz w:val="28"/>
        </w:rPr>
        <w:t xml:space="preserve"> произвести боевое развёртывание. </w:t>
      </w:r>
    </w:p>
    <w:p w:rsidR="008E5B04" w:rsidRPr="008E5B04" w:rsidRDefault="008E5B04"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8E5B04">
        <w:rPr>
          <w:rFonts w:ascii="Times New Roman" w:hAnsi="Times New Roman"/>
          <w:b/>
          <w:color w:val="000000"/>
          <w:sz w:val="28"/>
        </w:rPr>
        <w:t>Лимит времени на выполнение задания (на команду):</w:t>
      </w:r>
      <w:r w:rsidRPr="008E5B04">
        <w:rPr>
          <w:rFonts w:ascii="Times New Roman" w:hAnsi="Times New Roman"/>
          <w:color w:val="000000"/>
          <w:sz w:val="28"/>
        </w:rPr>
        <w:t xml:space="preserve"> не более 10 минут. </w:t>
      </w:r>
      <w:r w:rsidRPr="008E5B04">
        <w:rPr>
          <w:rFonts w:ascii="Times New Roman" w:hAnsi="Times New Roman"/>
          <w:b/>
          <w:color w:val="000000"/>
          <w:sz w:val="28"/>
        </w:rPr>
        <w:t>Лимит попыток:</w:t>
      </w:r>
      <w:r w:rsidRPr="008E5B04">
        <w:rPr>
          <w:rFonts w:ascii="Times New Roman" w:hAnsi="Times New Roman"/>
          <w:color w:val="000000"/>
          <w:sz w:val="28"/>
        </w:rPr>
        <w:t xml:space="preserve"> одна. </w:t>
      </w:r>
    </w:p>
    <w:p w:rsidR="008E5B04" w:rsidRPr="008E5B04" w:rsidRDefault="008E5B04"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8E5B04">
        <w:rPr>
          <w:rFonts w:ascii="Times New Roman" w:hAnsi="Times New Roman"/>
          <w:b/>
          <w:color w:val="000000"/>
          <w:sz w:val="28"/>
        </w:rPr>
        <w:t>Задание:</w:t>
      </w:r>
      <w:r w:rsidRPr="008E5B04">
        <w:rPr>
          <w:rFonts w:ascii="Times New Roman" w:hAnsi="Times New Roman"/>
          <w:color w:val="000000"/>
          <w:sz w:val="28"/>
        </w:rPr>
        <w:t xml:space="preserve"> </w:t>
      </w:r>
    </w:p>
    <w:p w:rsidR="008E5B04" w:rsidRPr="008E5B04" w:rsidRDefault="008E5B04" w:rsidP="00B73C18">
      <w:pPr>
        <w:numPr>
          <w:ilvl w:val="0"/>
          <w:numId w:val="5"/>
        </w:numPr>
        <w:shd w:val="clear" w:color="auto" w:fill="DDD9C3" w:themeFill="background2" w:themeFillShade="E6"/>
        <w:spacing w:after="13" w:line="268" w:lineRule="auto"/>
        <w:ind w:left="426"/>
        <w:jc w:val="both"/>
        <w:rPr>
          <w:rFonts w:ascii="Times New Roman" w:hAnsi="Times New Roman"/>
          <w:color w:val="000000"/>
          <w:sz w:val="28"/>
        </w:rPr>
      </w:pPr>
      <w:r w:rsidRPr="008E5B04">
        <w:rPr>
          <w:rFonts w:ascii="Times New Roman" w:hAnsi="Times New Roman"/>
          <w:color w:val="000000"/>
          <w:sz w:val="28"/>
        </w:rPr>
        <w:t>Каждый участник команды проходит полосу с</w:t>
      </w:r>
      <w:r w:rsidR="00A12E3B">
        <w:rPr>
          <w:rFonts w:ascii="Times New Roman" w:hAnsi="Times New Roman"/>
          <w:color w:val="000000"/>
          <w:sz w:val="28"/>
        </w:rPr>
        <w:t xml:space="preserve"> препятствиями (бег змейкой (оббегая стойки)</w:t>
      </w:r>
      <w:r w:rsidRPr="008E5B04">
        <w:rPr>
          <w:rFonts w:ascii="Times New Roman" w:hAnsi="Times New Roman"/>
          <w:color w:val="000000"/>
          <w:sz w:val="28"/>
        </w:rPr>
        <w:t xml:space="preserve">, </w:t>
      </w:r>
      <w:r w:rsidR="00A12E3B" w:rsidRPr="008E5B04">
        <w:rPr>
          <w:rFonts w:ascii="Times New Roman" w:hAnsi="Times New Roman"/>
          <w:color w:val="000000"/>
          <w:sz w:val="28"/>
        </w:rPr>
        <w:t xml:space="preserve">тоннель спортивный </w:t>
      </w:r>
      <w:r w:rsidR="00A12E3B">
        <w:rPr>
          <w:rFonts w:ascii="Times New Roman" w:hAnsi="Times New Roman"/>
          <w:color w:val="000000"/>
          <w:sz w:val="28"/>
        </w:rPr>
        <w:t>(пробегание под стойками</w:t>
      </w:r>
      <w:r w:rsidR="00B51972">
        <w:rPr>
          <w:rFonts w:ascii="Times New Roman" w:hAnsi="Times New Roman"/>
          <w:color w:val="000000"/>
          <w:sz w:val="28"/>
        </w:rPr>
        <w:t xml:space="preserve"> для прыжков</w:t>
      </w:r>
      <w:r w:rsidR="00A12E3B">
        <w:rPr>
          <w:rFonts w:ascii="Times New Roman" w:hAnsi="Times New Roman"/>
          <w:color w:val="000000"/>
          <w:sz w:val="28"/>
        </w:rPr>
        <w:t xml:space="preserve">) </w:t>
      </w:r>
      <w:r w:rsidRPr="008E5B04">
        <w:rPr>
          <w:rFonts w:ascii="Times New Roman" w:hAnsi="Times New Roman"/>
          <w:color w:val="000000"/>
          <w:sz w:val="28"/>
        </w:rPr>
        <w:t>горбатый мост</w:t>
      </w:r>
      <w:r w:rsidR="00A12E3B">
        <w:rPr>
          <w:rFonts w:ascii="Times New Roman" w:hAnsi="Times New Roman"/>
          <w:color w:val="000000"/>
          <w:sz w:val="28"/>
        </w:rPr>
        <w:t xml:space="preserve"> (бревно гимнастическое на высоте не более 1м)</w:t>
      </w:r>
      <w:r w:rsidRPr="008E5B04">
        <w:rPr>
          <w:rFonts w:ascii="Times New Roman" w:hAnsi="Times New Roman"/>
          <w:color w:val="000000"/>
          <w:sz w:val="28"/>
        </w:rPr>
        <w:t>, бум</w:t>
      </w:r>
      <w:r w:rsidR="00DB412A">
        <w:rPr>
          <w:rFonts w:ascii="Times New Roman" w:hAnsi="Times New Roman"/>
          <w:color w:val="000000"/>
          <w:sz w:val="28"/>
        </w:rPr>
        <w:t xml:space="preserve"> (бревно гимнастическое высота не более 10 см).</w:t>
      </w:r>
    </w:p>
    <w:p w:rsidR="008E5B04" w:rsidRPr="008E5B04" w:rsidRDefault="008E5B04" w:rsidP="00B73C18">
      <w:pPr>
        <w:numPr>
          <w:ilvl w:val="0"/>
          <w:numId w:val="5"/>
        </w:numPr>
        <w:shd w:val="clear" w:color="auto" w:fill="DDD9C3" w:themeFill="background2" w:themeFillShade="E6"/>
        <w:spacing w:after="13" w:line="268" w:lineRule="auto"/>
        <w:ind w:left="426"/>
        <w:jc w:val="both"/>
        <w:rPr>
          <w:rFonts w:ascii="Times New Roman" w:hAnsi="Times New Roman"/>
          <w:color w:val="000000"/>
          <w:sz w:val="28"/>
        </w:rPr>
      </w:pPr>
      <w:r w:rsidRPr="008E5B04">
        <w:rPr>
          <w:rFonts w:ascii="Times New Roman" w:hAnsi="Times New Roman"/>
          <w:color w:val="000000"/>
          <w:sz w:val="28"/>
        </w:rPr>
        <w:t>Проложить магистральную линию (диаметр 77мм) от АЦ</w:t>
      </w:r>
      <w:r w:rsidR="00B51972">
        <w:rPr>
          <w:rFonts w:ascii="Times New Roman" w:hAnsi="Times New Roman"/>
          <w:color w:val="000000"/>
          <w:sz w:val="28"/>
        </w:rPr>
        <w:t>(условно)</w:t>
      </w:r>
      <w:r w:rsidRPr="008E5B04">
        <w:rPr>
          <w:rFonts w:ascii="Times New Roman" w:hAnsi="Times New Roman"/>
          <w:color w:val="000000"/>
          <w:sz w:val="28"/>
        </w:rPr>
        <w:t xml:space="preserve">; </w:t>
      </w:r>
    </w:p>
    <w:p w:rsidR="008E5B04" w:rsidRPr="008E5B04" w:rsidRDefault="008E5B04" w:rsidP="00B73C18">
      <w:pPr>
        <w:numPr>
          <w:ilvl w:val="0"/>
          <w:numId w:val="5"/>
        </w:numPr>
        <w:shd w:val="clear" w:color="auto" w:fill="DDD9C3" w:themeFill="background2" w:themeFillShade="E6"/>
        <w:spacing w:after="13" w:line="268" w:lineRule="auto"/>
        <w:ind w:hanging="365"/>
        <w:jc w:val="both"/>
        <w:rPr>
          <w:rFonts w:ascii="Times New Roman" w:hAnsi="Times New Roman"/>
          <w:color w:val="000000"/>
          <w:sz w:val="28"/>
        </w:rPr>
      </w:pPr>
      <w:r w:rsidRPr="008E5B04">
        <w:rPr>
          <w:rFonts w:ascii="Times New Roman" w:hAnsi="Times New Roman"/>
          <w:color w:val="000000"/>
          <w:sz w:val="28"/>
        </w:rPr>
        <w:t xml:space="preserve">Присоединить РТ-80 к магистральной линии; </w:t>
      </w:r>
    </w:p>
    <w:p w:rsidR="008E5B04" w:rsidRPr="008E5B04" w:rsidRDefault="008E5B04" w:rsidP="00B73C18">
      <w:pPr>
        <w:numPr>
          <w:ilvl w:val="0"/>
          <w:numId w:val="5"/>
        </w:numPr>
        <w:shd w:val="clear" w:color="auto" w:fill="DDD9C3" w:themeFill="background2" w:themeFillShade="E6"/>
        <w:spacing w:after="13" w:line="268" w:lineRule="auto"/>
        <w:ind w:hanging="365"/>
        <w:jc w:val="both"/>
        <w:rPr>
          <w:rFonts w:ascii="Times New Roman" w:hAnsi="Times New Roman"/>
          <w:color w:val="000000"/>
          <w:sz w:val="28"/>
        </w:rPr>
      </w:pPr>
      <w:r w:rsidRPr="008E5B04">
        <w:rPr>
          <w:rFonts w:ascii="Times New Roman" w:hAnsi="Times New Roman"/>
          <w:color w:val="000000"/>
          <w:sz w:val="28"/>
        </w:rPr>
        <w:t xml:space="preserve">От РТ-80 проложить две рабочие рукавные линии; </w:t>
      </w:r>
    </w:p>
    <w:p w:rsidR="008E5B04" w:rsidRPr="008E5B04" w:rsidRDefault="008E5B04" w:rsidP="00B73C18">
      <w:pPr>
        <w:numPr>
          <w:ilvl w:val="0"/>
          <w:numId w:val="5"/>
        </w:numPr>
        <w:shd w:val="clear" w:color="auto" w:fill="DDD9C3" w:themeFill="background2" w:themeFillShade="E6"/>
        <w:spacing w:after="13" w:line="268" w:lineRule="auto"/>
        <w:ind w:hanging="365"/>
        <w:jc w:val="both"/>
        <w:rPr>
          <w:rFonts w:ascii="Times New Roman" w:hAnsi="Times New Roman"/>
          <w:color w:val="000000"/>
          <w:sz w:val="28"/>
        </w:rPr>
      </w:pPr>
      <w:r w:rsidRPr="008E5B04">
        <w:rPr>
          <w:rFonts w:ascii="Times New Roman" w:hAnsi="Times New Roman"/>
          <w:color w:val="000000"/>
          <w:sz w:val="28"/>
        </w:rPr>
        <w:t xml:space="preserve">Присоединить стволы к рабочим рукавным линиям; </w:t>
      </w:r>
    </w:p>
    <w:p w:rsidR="008E5B04" w:rsidRPr="008E5B04" w:rsidRDefault="008E5B04" w:rsidP="00B73C18">
      <w:pPr>
        <w:numPr>
          <w:ilvl w:val="0"/>
          <w:numId w:val="5"/>
        </w:numPr>
        <w:shd w:val="clear" w:color="auto" w:fill="DDD9C3" w:themeFill="background2" w:themeFillShade="E6"/>
        <w:spacing w:after="13" w:line="268" w:lineRule="auto"/>
        <w:ind w:hanging="365"/>
        <w:jc w:val="both"/>
        <w:rPr>
          <w:rFonts w:ascii="Times New Roman" w:hAnsi="Times New Roman"/>
          <w:color w:val="000000"/>
          <w:sz w:val="28"/>
        </w:rPr>
      </w:pPr>
      <w:r w:rsidRPr="008E5B04">
        <w:rPr>
          <w:rFonts w:ascii="Times New Roman" w:hAnsi="Times New Roman"/>
          <w:color w:val="000000"/>
          <w:sz w:val="28"/>
        </w:rPr>
        <w:t xml:space="preserve">Принять сидячее положение ствольщика (подствольщика); </w:t>
      </w:r>
    </w:p>
    <w:p w:rsidR="008E5B04" w:rsidRPr="008E5B04" w:rsidRDefault="008E5B04" w:rsidP="00B73C18">
      <w:pPr>
        <w:numPr>
          <w:ilvl w:val="0"/>
          <w:numId w:val="5"/>
        </w:numPr>
        <w:shd w:val="clear" w:color="auto" w:fill="DDD9C3" w:themeFill="background2" w:themeFillShade="E6"/>
        <w:spacing w:after="13" w:line="268" w:lineRule="auto"/>
        <w:ind w:left="426"/>
        <w:jc w:val="both"/>
        <w:rPr>
          <w:rFonts w:ascii="Times New Roman" w:hAnsi="Times New Roman"/>
          <w:color w:val="000000"/>
          <w:sz w:val="28"/>
        </w:rPr>
      </w:pPr>
      <w:r w:rsidRPr="008E5B04">
        <w:rPr>
          <w:rFonts w:ascii="Times New Roman" w:hAnsi="Times New Roman"/>
          <w:color w:val="000000"/>
          <w:sz w:val="28"/>
        </w:rPr>
        <w:t xml:space="preserve">Команда выходит на позиции, (ствольщик-подствольщик, один из участников остаётся у трёхходового разветвления), при выполнении задания участники подают команды голосом и дублируют жестами все необходимые команды по ходу выполнения задания. Каждый участник по окончанию выполнения задания поднимает одну из рук вверх. </w:t>
      </w:r>
    </w:p>
    <w:p w:rsidR="00A50666" w:rsidRPr="00DC01C9" w:rsidRDefault="008E5B04" w:rsidP="00B73C18">
      <w:pPr>
        <w:numPr>
          <w:ilvl w:val="0"/>
          <w:numId w:val="5"/>
        </w:numPr>
        <w:shd w:val="clear" w:color="auto" w:fill="DDD9C3" w:themeFill="background2" w:themeFillShade="E6"/>
        <w:spacing w:after="13" w:line="268" w:lineRule="auto"/>
        <w:ind w:left="284" w:hanging="3"/>
        <w:jc w:val="both"/>
        <w:rPr>
          <w:rFonts w:ascii="Times New Roman" w:hAnsi="Times New Roman"/>
          <w:color w:val="000000"/>
          <w:sz w:val="28"/>
        </w:rPr>
      </w:pPr>
      <w:r w:rsidRPr="008E5B04">
        <w:rPr>
          <w:rFonts w:ascii="Times New Roman" w:hAnsi="Times New Roman"/>
          <w:color w:val="000000"/>
          <w:sz w:val="28"/>
        </w:rPr>
        <w:t xml:space="preserve">Капитан принимает решение о выполнении задания и подаёт команду "Построение у АЦ", вся команда строится у АЦ. </w:t>
      </w:r>
      <w:r w:rsidRPr="00B51972">
        <w:rPr>
          <w:rFonts w:ascii="Times New Roman" w:hAnsi="Times New Roman"/>
          <w:color w:val="000000"/>
          <w:sz w:val="28"/>
        </w:rPr>
        <w:t>Капитан принимает решение о полном выполнении задания и выполняет доклад голосом экспертам на площадке, об окончании выполнения задания.</w:t>
      </w: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51972" w:rsidRPr="00B51972" w:rsidRDefault="00B51972"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B51972">
        <w:rPr>
          <w:rFonts w:ascii="Times New Roman" w:hAnsi="Times New Roman"/>
          <w:b/>
          <w:color w:val="000000"/>
          <w:sz w:val="28"/>
        </w:rPr>
        <w:t>с.</w:t>
      </w:r>
      <w:r w:rsidRPr="00B51972">
        <w:rPr>
          <w:rFonts w:ascii="Times New Roman" w:hAnsi="Times New Roman"/>
          <w:color w:val="000000"/>
          <w:sz w:val="28"/>
        </w:rPr>
        <w:t xml:space="preserve"> </w:t>
      </w:r>
      <w:r w:rsidRPr="00B51972">
        <w:rPr>
          <w:rFonts w:ascii="Times New Roman" w:hAnsi="Times New Roman"/>
          <w:b/>
          <w:color w:val="000000"/>
          <w:sz w:val="28"/>
        </w:rPr>
        <w:t>Вязание альпинистских уз</w:t>
      </w:r>
      <w:r w:rsidR="0007168C">
        <w:rPr>
          <w:rFonts w:ascii="Times New Roman" w:hAnsi="Times New Roman"/>
          <w:b/>
          <w:color w:val="000000"/>
          <w:sz w:val="28"/>
        </w:rPr>
        <w:t>лов</w:t>
      </w:r>
      <w:r w:rsidRPr="00B51972">
        <w:rPr>
          <w:rFonts w:ascii="Times New Roman" w:hAnsi="Times New Roman"/>
          <w:b/>
          <w:color w:val="000000"/>
          <w:sz w:val="28"/>
        </w:rPr>
        <w:t>.</w:t>
      </w:r>
      <w:r w:rsidRPr="00B51972">
        <w:rPr>
          <w:rFonts w:ascii="Times New Roman" w:hAnsi="Times New Roman"/>
          <w:color w:val="000000"/>
          <w:sz w:val="28"/>
        </w:rPr>
        <w:t xml:space="preserve"> </w:t>
      </w:r>
    </w:p>
    <w:p w:rsidR="00B51972" w:rsidRPr="00B51972" w:rsidRDefault="00B51972" w:rsidP="00B73C18">
      <w:pPr>
        <w:shd w:val="clear" w:color="auto" w:fill="DDD9C3" w:themeFill="background2" w:themeFillShade="E6"/>
        <w:spacing w:after="13" w:line="268" w:lineRule="auto"/>
        <w:ind w:left="373" w:hanging="10"/>
        <w:jc w:val="both"/>
        <w:rPr>
          <w:rFonts w:ascii="Times New Roman" w:hAnsi="Times New Roman"/>
          <w:color w:val="000000"/>
          <w:sz w:val="28"/>
        </w:rPr>
      </w:pPr>
      <w:r w:rsidRPr="00B51972">
        <w:rPr>
          <w:rFonts w:ascii="Times New Roman" w:hAnsi="Times New Roman"/>
          <w:b/>
          <w:color w:val="000000"/>
          <w:sz w:val="28"/>
        </w:rPr>
        <w:t xml:space="preserve">Цель: </w:t>
      </w:r>
      <w:r w:rsidRPr="00B51972">
        <w:rPr>
          <w:rFonts w:ascii="Times New Roman" w:hAnsi="Times New Roman"/>
          <w:color w:val="000000"/>
          <w:sz w:val="28"/>
        </w:rPr>
        <w:t xml:space="preserve">продемонстрировать умение вязания узлов для личной, командной страховки и транспортировки лиц, оказавшихся в чрезвычайной ситуации. </w:t>
      </w:r>
    </w:p>
    <w:p w:rsidR="00B51972" w:rsidRPr="00B51972" w:rsidRDefault="00B51972" w:rsidP="00B73C18">
      <w:pPr>
        <w:shd w:val="clear" w:color="auto" w:fill="DDD9C3" w:themeFill="background2" w:themeFillShade="E6"/>
        <w:spacing w:after="13" w:line="268" w:lineRule="auto"/>
        <w:ind w:left="373" w:hanging="10"/>
        <w:jc w:val="both"/>
        <w:rPr>
          <w:rFonts w:ascii="Times New Roman" w:hAnsi="Times New Roman"/>
          <w:color w:val="000000"/>
          <w:sz w:val="28"/>
        </w:rPr>
      </w:pPr>
      <w:r w:rsidRPr="00B51972">
        <w:rPr>
          <w:rFonts w:ascii="Times New Roman" w:hAnsi="Times New Roman"/>
          <w:b/>
          <w:color w:val="000000"/>
          <w:sz w:val="28"/>
        </w:rPr>
        <w:t>Описание объекта:</w:t>
      </w:r>
      <w:r w:rsidRPr="00B51972">
        <w:rPr>
          <w:rFonts w:ascii="Times New Roman" w:hAnsi="Times New Roman"/>
          <w:color w:val="000000"/>
          <w:sz w:val="28"/>
        </w:rPr>
        <w:t xml:space="preserve"> на площадке организовывается возвышенность (стол) для укладки альпинистских верёвок и металлическая "П" образная конструкция для закрепления узлов. </w:t>
      </w:r>
    </w:p>
    <w:p w:rsidR="00B51972" w:rsidRPr="00B51972" w:rsidRDefault="00B51972"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B51972">
        <w:rPr>
          <w:rFonts w:ascii="Times New Roman" w:hAnsi="Times New Roman"/>
          <w:b/>
          <w:color w:val="000000"/>
          <w:sz w:val="28"/>
        </w:rPr>
        <w:t>Лимит времени на выполнение практической части задания (на команду):</w:t>
      </w:r>
      <w:r w:rsidRPr="00B51972">
        <w:rPr>
          <w:rFonts w:ascii="Times New Roman" w:hAnsi="Times New Roman"/>
          <w:color w:val="000000"/>
          <w:sz w:val="28"/>
        </w:rPr>
        <w:t xml:space="preserve"> не более 2 минут. </w:t>
      </w:r>
    </w:p>
    <w:p w:rsidR="00B51972" w:rsidRPr="00B51972" w:rsidRDefault="00B51972"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B51972">
        <w:rPr>
          <w:rFonts w:ascii="Times New Roman" w:hAnsi="Times New Roman"/>
          <w:b/>
          <w:color w:val="000000"/>
          <w:sz w:val="28"/>
        </w:rPr>
        <w:t>Лимит попыток:</w:t>
      </w:r>
      <w:r w:rsidRPr="00B51972">
        <w:rPr>
          <w:rFonts w:ascii="Times New Roman" w:hAnsi="Times New Roman"/>
          <w:color w:val="000000"/>
          <w:sz w:val="28"/>
        </w:rPr>
        <w:t xml:space="preserve"> одна. </w:t>
      </w:r>
    </w:p>
    <w:p w:rsidR="00B51972" w:rsidRPr="00B51972" w:rsidRDefault="00B51972" w:rsidP="00B73C18">
      <w:pPr>
        <w:shd w:val="clear" w:color="auto" w:fill="DDD9C3" w:themeFill="background2" w:themeFillShade="E6"/>
        <w:spacing w:after="11" w:line="270" w:lineRule="auto"/>
        <w:ind w:left="349" w:hanging="10"/>
        <w:jc w:val="both"/>
        <w:rPr>
          <w:rFonts w:ascii="Times New Roman" w:hAnsi="Times New Roman"/>
          <w:color w:val="000000"/>
          <w:sz w:val="28"/>
        </w:rPr>
      </w:pPr>
      <w:r w:rsidRPr="00B51972">
        <w:rPr>
          <w:rFonts w:ascii="Times New Roman" w:hAnsi="Times New Roman"/>
          <w:b/>
          <w:color w:val="000000"/>
          <w:sz w:val="28"/>
        </w:rPr>
        <w:t xml:space="preserve">Задание: </w:t>
      </w:r>
    </w:p>
    <w:p w:rsidR="00934AA3" w:rsidRDefault="00B51972" w:rsidP="00B73C18">
      <w:pPr>
        <w:pStyle w:val="a5"/>
        <w:numPr>
          <w:ilvl w:val="0"/>
          <w:numId w:val="9"/>
        </w:numPr>
        <w:shd w:val="clear" w:color="auto" w:fill="DDD9C3" w:themeFill="background2" w:themeFillShade="E6"/>
        <w:spacing w:after="13" w:line="268" w:lineRule="auto"/>
        <w:jc w:val="both"/>
        <w:rPr>
          <w:rFonts w:ascii="Times New Roman" w:hAnsi="Times New Roman"/>
          <w:color w:val="000000"/>
          <w:sz w:val="28"/>
        </w:rPr>
      </w:pPr>
      <w:r w:rsidRPr="00934AA3">
        <w:rPr>
          <w:rFonts w:ascii="Times New Roman" w:hAnsi="Times New Roman"/>
          <w:color w:val="000000"/>
          <w:sz w:val="28"/>
        </w:rPr>
        <w:t xml:space="preserve">Участник выбирает билет, в котором предложен один из узлов:  </w:t>
      </w:r>
    </w:p>
    <w:p w:rsidR="00934AA3" w:rsidRPr="00934AA3" w:rsidRDefault="00934AA3" w:rsidP="00B73C18">
      <w:pPr>
        <w:pStyle w:val="a5"/>
        <w:shd w:val="clear" w:color="auto" w:fill="DDD9C3" w:themeFill="background2" w:themeFillShade="E6"/>
        <w:spacing w:after="13" w:line="268" w:lineRule="auto"/>
        <w:ind w:left="284" w:firstLine="142"/>
        <w:jc w:val="both"/>
        <w:rPr>
          <w:rFonts w:ascii="Times New Roman" w:hAnsi="Times New Roman"/>
          <w:color w:val="000000"/>
          <w:sz w:val="28"/>
        </w:rPr>
      </w:pPr>
      <w:r>
        <w:rPr>
          <w:rFonts w:ascii="Times New Roman" w:hAnsi="Times New Roman"/>
          <w:color w:val="000000"/>
          <w:sz w:val="28"/>
        </w:rPr>
        <w:t>- «Восьмерка»</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«Восьмёрка проводник»;  </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«Восьмёрка встречная»;  </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«Грейпвайн»;  </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«Схватывающий одним концом (Прусика)»;  </w:t>
      </w:r>
    </w:p>
    <w:p w:rsidR="00B51972" w:rsidRPr="00B51972" w:rsidRDefault="00934AA3"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 </w:t>
      </w:r>
      <w:r w:rsidR="00B51972" w:rsidRPr="00B51972">
        <w:rPr>
          <w:rFonts w:ascii="Times New Roman" w:hAnsi="Times New Roman"/>
          <w:color w:val="000000"/>
          <w:sz w:val="28"/>
        </w:rPr>
        <w:t xml:space="preserve">«Стремя на опоре»;  </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«Булинь»;  </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«Штык»; </w:t>
      </w:r>
    </w:p>
    <w:p w:rsidR="00B51972" w:rsidRPr="00B51972" w:rsidRDefault="00B51972" w:rsidP="00B73C18">
      <w:pPr>
        <w:numPr>
          <w:ilvl w:val="0"/>
          <w:numId w:val="6"/>
        </w:numPr>
        <w:shd w:val="clear" w:color="auto" w:fill="DDD9C3" w:themeFill="background2" w:themeFillShade="E6"/>
        <w:spacing w:after="13" w:line="268" w:lineRule="auto"/>
        <w:jc w:val="both"/>
        <w:rPr>
          <w:rFonts w:ascii="Times New Roman" w:hAnsi="Times New Roman"/>
          <w:color w:val="000000"/>
          <w:sz w:val="28"/>
        </w:rPr>
      </w:pPr>
      <w:r w:rsidRPr="00B51972">
        <w:rPr>
          <w:rFonts w:ascii="Times New Roman" w:hAnsi="Times New Roman"/>
          <w:color w:val="000000"/>
          <w:sz w:val="28"/>
        </w:rPr>
        <w:t xml:space="preserve">«Прямой»;  </w:t>
      </w:r>
    </w:p>
    <w:p w:rsidR="00B51972" w:rsidRPr="00B51972" w:rsidRDefault="00B51972" w:rsidP="00B73C18">
      <w:pPr>
        <w:numPr>
          <w:ilvl w:val="0"/>
          <w:numId w:val="7"/>
        </w:numPr>
        <w:shd w:val="clear" w:color="auto" w:fill="DDD9C3" w:themeFill="background2" w:themeFillShade="E6"/>
        <w:spacing w:after="13" w:line="268" w:lineRule="auto"/>
        <w:ind w:hanging="360"/>
        <w:jc w:val="both"/>
        <w:rPr>
          <w:rFonts w:ascii="Times New Roman" w:hAnsi="Times New Roman"/>
          <w:color w:val="000000"/>
          <w:sz w:val="28"/>
        </w:rPr>
      </w:pPr>
      <w:r w:rsidRPr="00B51972">
        <w:rPr>
          <w:rFonts w:ascii="Times New Roman" w:hAnsi="Times New Roman"/>
          <w:color w:val="000000"/>
          <w:sz w:val="28"/>
        </w:rPr>
        <w:t xml:space="preserve">Выбрать толщину верёвки, в соответствии с заданием. </w:t>
      </w:r>
    </w:p>
    <w:p w:rsidR="00B51972" w:rsidRPr="00B51972" w:rsidRDefault="00B51972" w:rsidP="00B73C18">
      <w:pPr>
        <w:numPr>
          <w:ilvl w:val="0"/>
          <w:numId w:val="7"/>
        </w:numPr>
        <w:shd w:val="clear" w:color="auto" w:fill="DDD9C3" w:themeFill="background2" w:themeFillShade="E6"/>
        <w:spacing w:after="13" w:line="268" w:lineRule="auto"/>
        <w:ind w:left="284"/>
        <w:jc w:val="both"/>
        <w:rPr>
          <w:rFonts w:ascii="Times New Roman" w:hAnsi="Times New Roman"/>
          <w:color w:val="000000"/>
          <w:sz w:val="28"/>
        </w:rPr>
      </w:pPr>
      <w:r w:rsidRPr="00B51972">
        <w:rPr>
          <w:rFonts w:ascii="Times New Roman" w:hAnsi="Times New Roman"/>
          <w:color w:val="000000"/>
          <w:sz w:val="28"/>
        </w:rPr>
        <w:t xml:space="preserve">Определить правильность завязанного узла. Узел должен соответствовать рисунку (образцу). </w:t>
      </w:r>
    </w:p>
    <w:p w:rsidR="00B51972" w:rsidRPr="00B51972" w:rsidRDefault="00B51972" w:rsidP="00B73C18">
      <w:pPr>
        <w:numPr>
          <w:ilvl w:val="0"/>
          <w:numId w:val="8"/>
        </w:numPr>
        <w:shd w:val="clear" w:color="auto" w:fill="DDD9C3" w:themeFill="background2" w:themeFillShade="E6"/>
        <w:spacing w:after="13" w:line="268" w:lineRule="auto"/>
        <w:ind w:left="284"/>
        <w:jc w:val="both"/>
        <w:rPr>
          <w:rFonts w:ascii="Times New Roman" w:hAnsi="Times New Roman"/>
          <w:color w:val="000000"/>
          <w:sz w:val="28"/>
        </w:rPr>
      </w:pPr>
      <w:r w:rsidRPr="00B51972">
        <w:rPr>
          <w:rFonts w:ascii="Times New Roman" w:hAnsi="Times New Roman"/>
          <w:color w:val="000000"/>
          <w:sz w:val="28"/>
        </w:rPr>
        <w:t xml:space="preserve">При необходимости воспользоваться дополнительной вспомогательной стойкой для завязывания узлов. </w:t>
      </w:r>
    </w:p>
    <w:p w:rsidR="00B51972" w:rsidRPr="00B51972" w:rsidRDefault="00B51972" w:rsidP="00B73C18">
      <w:pPr>
        <w:numPr>
          <w:ilvl w:val="0"/>
          <w:numId w:val="8"/>
        </w:numPr>
        <w:shd w:val="clear" w:color="auto" w:fill="DDD9C3" w:themeFill="background2" w:themeFillShade="E6"/>
        <w:spacing w:after="13" w:line="268" w:lineRule="auto"/>
        <w:ind w:left="704" w:hanging="420"/>
        <w:jc w:val="both"/>
        <w:rPr>
          <w:rFonts w:ascii="Times New Roman" w:hAnsi="Times New Roman"/>
          <w:color w:val="000000"/>
          <w:sz w:val="28"/>
        </w:rPr>
      </w:pPr>
      <w:r w:rsidRPr="00B51972">
        <w:rPr>
          <w:rFonts w:ascii="Times New Roman" w:hAnsi="Times New Roman"/>
          <w:color w:val="000000"/>
          <w:sz w:val="28"/>
        </w:rPr>
        <w:t xml:space="preserve">За наименьший отрезок времени выполнить задание. </w:t>
      </w:r>
    </w:p>
    <w:p w:rsidR="00B51972" w:rsidRPr="00B72FE2" w:rsidRDefault="00B51972" w:rsidP="00B73C18">
      <w:pPr>
        <w:numPr>
          <w:ilvl w:val="0"/>
          <w:numId w:val="8"/>
        </w:numPr>
        <w:shd w:val="clear" w:color="auto" w:fill="DDD9C3" w:themeFill="background2" w:themeFillShade="E6"/>
        <w:spacing w:after="13" w:line="268" w:lineRule="auto"/>
        <w:ind w:left="284"/>
        <w:jc w:val="both"/>
        <w:rPr>
          <w:rFonts w:ascii="Times New Roman" w:hAnsi="Times New Roman"/>
          <w:color w:val="000000"/>
          <w:sz w:val="28"/>
        </w:rPr>
      </w:pPr>
      <w:r w:rsidRPr="00B51972">
        <w:rPr>
          <w:rFonts w:ascii="Times New Roman" w:hAnsi="Times New Roman"/>
          <w:color w:val="000000"/>
          <w:sz w:val="28"/>
        </w:rPr>
        <w:t xml:space="preserve">По окончанию выполнения задания сделать доклад экспертам на площадке - </w:t>
      </w:r>
      <w:r w:rsidRPr="00B72FE2">
        <w:rPr>
          <w:rFonts w:ascii="Times New Roman" w:hAnsi="Times New Roman"/>
          <w:color w:val="000000"/>
          <w:sz w:val="28"/>
        </w:rPr>
        <w:t xml:space="preserve">"Задание выполнил". </w:t>
      </w:r>
      <w:r w:rsidR="00934AA3" w:rsidRPr="00B72FE2">
        <w:rPr>
          <w:rFonts w:ascii="Times New Roman" w:hAnsi="Times New Roman"/>
          <w:color w:val="000000"/>
          <w:sz w:val="28"/>
        </w:rPr>
        <w:tab/>
      </w:r>
    </w:p>
    <w:p w:rsidR="00934AA3" w:rsidRDefault="00934AA3" w:rsidP="00B73C18">
      <w:pPr>
        <w:shd w:val="clear" w:color="auto" w:fill="DDD9C3" w:themeFill="background2" w:themeFillShade="E6"/>
        <w:tabs>
          <w:tab w:val="left" w:pos="3540"/>
        </w:tabs>
        <w:spacing w:after="13" w:line="268" w:lineRule="auto"/>
        <w:ind w:left="373" w:hanging="10"/>
        <w:jc w:val="both"/>
        <w:rPr>
          <w:rFonts w:ascii="Times New Roman" w:hAnsi="Times New Roman"/>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bookmarkStart w:id="6" w:name="_GoBack"/>
      <w:bookmarkEnd w:id="6"/>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B02138" w:rsidRDefault="00B02138" w:rsidP="00B73C18">
      <w:pPr>
        <w:shd w:val="clear" w:color="auto" w:fill="DDD9C3" w:themeFill="background2" w:themeFillShade="E6"/>
        <w:spacing w:after="11" w:line="270" w:lineRule="auto"/>
        <w:ind w:left="349" w:hanging="10"/>
        <w:jc w:val="both"/>
        <w:rPr>
          <w:rFonts w:ascii="Times New Roman" w:hAnsi="Times New Roman"/>
          <w:b/>
          <w:color w:val="000000"/>
          <w:sz w:val="28"/>
        </w:rPr>
      </w:pPr>
    </w:p>
    <w:p w:rsidR="00934AA3" w:rsidRPr="00934AA3" w:rsidRDefault="00934AA3" w:rsidP="00934AA3">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 xml:space="preserve">Модуль 2. Оказание первой помощи </w:t>
      </w:r>
    </w:p>
    <w:p w:rsidR="00934AA3" w:rsidRPr="00934AA3" w:rsidRDefault="00934AA3" w:rsidP="00523DC8">
      <w:pPr>
        <w:numPr>
          <w:ilvl w:val="0"/>
          <w:numId w:val="10"/>
        </w:numPr>
        <w:spacing w:after="11" w:line="270" w:lineRule="auto"/>
        <w:ind w:left="620"/>
        <w:jc w:val="both"/>
        <w:rPr>
          <w:rFonts w:ascii="Times New Roman" w:hAnsi="Times New Roman"/>
          <w:color w:val="000000"/>
          <w:sz w:val="28"/>
        </w:rPr>
      </w:pPr>
      <w:r w:rsidRPr="00934AA3">
        <w:rPr>
          <w:rFonts w:ascii="Times New Roman" w:hAnsi="Times New Roman"/>
          <w:b/>
          <w:color w:val="000000"/>
          <w:sz w:val="28"/>
        </w:rPr>
        <w:t xml:space="preserve">Наложение кровоостанавливающих повязок. </w:t>
      </w:r>
    </w:p>
    <w:p w:rsidR="00934AA3" w:rsidRPr="00934AA3" w:rsidRDefault="00934AA3" w:rsidP="00934AA3">
      <w:pPr>
        <w:spacing w:after="13" w:line="268" w:lineRule="auto"/>
        <w:ind w:left="373" w:hanging="10"/>
        <w:jc w:val="both"/>
        <w:rPr>
          <w:rFonts w:ascii="Times New Roman" w:hAnsi="Times New Roman"/>
          <w:color w:val="000000"/>
          <w:sz w:val="28"/>
        </w:rPr>
      </w:pPr>
      <w:r w:rsidRPr="00934AA3">
        <w:rPr>
          <w:rFonts w:ascii="Times New Roman" w:hAnsi="Times New Roman"/>
          <w:b/>
          <w:color w:val="000000"/>
          <w:sz w:val="28"/>
        </w:rPr>
        <w:t xml:space="preserve">Цель: </w:t>
      </w:r>
      <w:r w:rsidRPr="00934AA3">
        <w:rPr>
          <w:rFonts w:ascii="Times New Roman" w:hAnsi="Times New Roman"/>
          <w:color w:val="000000"/>
          <w:sz w:val="28"/>
        </w:rPr>
        <w:t xml:space="preserve">продемонстрировать практические навыки в пользовании перевязочными средствами и работу с травмами у пострадавших. </w:t>
      </w:r>
    </w:p>
    <w:p w:rsidR="00934AA3" w:rsidRPr="00934AA3" w:rsidRDefault="00934AA3" w:rsidP="00B02138">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Описание объекта:</w:t>
      </w:r>
      <w:r w:rsidRPr="00934AA3">
        <w:rPr>
          <w:rFonts w:ascii="Times New Roman" w:hAnsi="Times New Roman"/>
          <w:color w:val="000000"/>
          <w:sz w:val="28"/>
        </w:rPr>
        <w:t xml:space="preserve"> на площадке организуется зона не менее 5 м</w:t>
      </w:r>
      <w:r w:rsidRPr="00934AA3">
        <w:rPr>
          <w:rFonts w:ascii="Times New Roman" w:hAnsi="Times New Roman"/>
          <w:color w:val="000000"/>
          <w:sz w:val="28"/>
          <w:vertAlign w:val="superscript"/>
        </w:rPr>
        <w:t xml:space="preserve">2 </w:t>
      </w:r>
      <w:r w:rsidRPr="00934AA3">
        <w:rPr>
          <w:rFonts w:ascii="Times New Roman" w:hAnsi="Times New Roman"/>
          <w:color w:val="000000"/>
          <w:sz w:val="28"/>
        </w:rPr>
        <w:t>(поверхность на усмотрение организатора) устанавливается кушетка и/или выстилается на поверхности коремат - "Туристическая влагостойкая п</w:t>
      </w:r>
      <w:r w:rsidR="008C27C4">
        <w:rPr>
          <w:rFonts w:ascii="Times New Roman" w:hAnsi="Times New Roman"/>
          <w:color w:val="000000"/>
          <w:sz w:val="28"/>
        </w:rPr>
        <w:t>одложка") укладывается «Пострадавший»</w:t>
      </w:r>
      <w:r w:rsidR="00C83BDA">
        <w:rPr>
          <w:rFonts w:ascii="Times New Roman" w:hAnsi="Times New Roman"/>
          <w:color w:val="000000"/>
          <w:sz w:val="28"/>
        </w:rPr>
        <w:t xml:space="preserve"> </w:t>
      </w:r>
      <w:r w:rsidRPr="00934AA3">
        <w:rPr>
          <w:rFonts w:ascii="Times New Roman" w:hAnsi="Times New Roman"/>
          <w:color w:val="000000"/>
          <w:sz w:val="28"/>
        </w:rPr>
        <w:t xml:space="preserve">с обозначенными </w:t>
      </w:r>
      <w:r w:rsidR="00FE3EBA" w:rsidRPr="00934AA3">
        <w:rPr>
          <w:rFonts w:ascii="Times New Roman" w:hAnsi="Times New Roman"/>
          <w:color w:val="000000"/>
          <w:sz w:val="28"/>
        </w:rPr>
        <w:t>травмами</w:t>
      </w:r>
      <w:r w:rsidR="00FE3EBA">
        <w:rPr>
          <w:rFonts w:ascii="Times New Roman" w:hAnsi="Times New Roman"/>
          <w:color w:val="000000"/>
          <w:sz w:val="28"/>
        </w:rPr>
        <w:t>.</w:t>
      </w:r>
      <w:r w:rsidRPr="00934AA3">
        <w:rPr>
          <w:rFonts w:ascii="Times New Roman" w:hAnsi="Times New Roman"/>
          <w:color w:val="000000"/>
          <w:sz w:val="28"/>
        </w:rPr>
        <w:t xml:space="preserve"> </w:t>
      </w:r>
    </w:p>
    <w:p w:rsidR="00934AA3" w:rsidRPr="00934AA3" w:rsidRDefault="00934AA3" w:rsidP="00934AA3">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Лимит времени на выполнение практической части задания (на команду):</w:t>
      </w:r>
      <w:r w:rsidRPr="00934AA3">
        <w:rPr>
          <w:rFonts w:ascii="Times New Roman" w:hAnsi="Times New Roman"/>
          <w:color w:val="000000"/>
          <w:sz w:val="28"/>
        </w:rPr>
        <w:t xml:space="preserve"> не более 10 минут. </w:t>
      </w:r>
    </w:p>
    <w:p w:rsidR="00934AA3" w:rsidRPr="00934AA3" w:rsidRDefault="00934AA3" w:rsidP="00934AA3">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Лимит попыток:</w:t>
      </w:r>
      <w:r w:rsidRPr="00934AA3">
        <w:rPr>
          <w:rFonts w:ascii="Times New Roman" w:hAnsi="Times New Roman"/>
          <w:color w:val="000000"/>
          <w:sz w:val="28"/>
        </w:rPr>
        <w:t xml:space="preserve"> одна. </w:t>
      </w:r>
    </w:p>
    <w:p w:rsidR="008C27C4" w:rsidRPr="008C27C4" w:rsidRDefault="00934AA3" w:rsidP="008C27C4">
      <w:pPr>
        <w:spacing w:after="11" w:line="270" w:lineRule="auto"/>
        <w:ind w:left="349" w:hanging="10"/>
        <w:jc w:val="both"/>
        <w:rPr>
          <w:rFonts w:ascii="Times New Roman" w:hAnsi="Times New Roman"/>
          <w:b/>
          <w:color w:val="000000"/>
          <w:sz w:val="28"/>
        </w:rPr>
      </w:pPr>
      <w:r w:rsidRPr="00934AA3">
        <w:rPr>
          <w:rFonts w:ascii="Times New Roman" w:hAnsi="Times New Roman"/>
          <w:b/>
          <w:color w:val="000000"/>
          <w:sz w:val="28"/>
        </w:rPr>
        <w:t xml:space="preserve">Задание: </w:t>
      </w:r>
      <w:r w:rsidR="008C27C4">
        <w:rPr>
          <w:rFonts w:ascii="Times New Roman" w:hAnsi="Times New Roman"/>
          <w:color w:val="000000"/>
          <w:sz w:val="28"/>
        </w:rPr>
        <w:t>Капитан команды определяет, кто из участников будет в роли пострадавшего, докладывает эксперту.</w:t>
      </w:r>
    </w:p>
    <w:p w:rsidR="00934AA3" w:rsidRPr="00934AA3" w:rsidRDefault="00934AA3" w:rsidP="008C27C4">
      <w:pPr>
        <w:spacing w:after="11" w:line="270" w:lineRule="auto"/>
        <w:ind w:left="349" w:hanging="10"/>
        <w:jc w:val="both"/>
        <w:rPr>
          <w:rFonts w:ascii="Times New Roman" w:hAnsi="Times New Roman"/>
          <w:color w:val="000000"/>
          <w:sz w:val="28"/>
        </w:rPr>
      </w:pPr>
      <w:r w:rsidRPr="00934AA3">
        <w:rPr>
          <w:rFonts w:ascii="Times New Roman" w:hAnsi="Times New Roman"/>
          <w:color w:val="000000"/>
          <w:sz w:val="28"/>
        </w:rPr>
        <w:t xml:space="preserve">Провести осмотр места происшествия (действия по алгоритму Первой Помощи); </w:t>
      </w:r>
    </w:p>
    <w:p w:rsidR="00934AA3" w:rsidRPr="00934AA3" w:rsidRDefault="00934AA3" w:rsidP="00523DC8">
      <w:pPr>
        <w:numPr>
          <w:ilvl w:val="2"/>
          <w:numId w:val="11"/>
        </w:numPr>
        <w:spacing w:after="13" w:line="268" w:lineRule="auto"/>
        <w:ind w:left="426"/>
        <w:jc w:val="both"/>
        <w:rPr>
          <w:rFonts w:ascii="Times New Roman" w:hAnsi="Times New Roman"/>
          <w:color w:val="000000"/>
          <w:sz w:val="28"/>
        </w:rPr>
      </w:pPr>
      <w:r w:rsidRPr="00934AA3">
        <w:rPr>
          <w:rFonts w:ascii="Times New Roman" w:hAnsi="Times New Roman"/>
          <w:color w:val="000000"/>
          <w:sz w:val="28"/>
        </w:rPr>
        <w:t>Определить кровотечение (Артериальное / Венозное) и другие травмы пострадавшего;</w:t>
      </w:r>
      <w:r w:rsidRPr="00934AA3">
        <w:rPr>
          <w:rFonts w:ascii="Times New Roman" w:hAnsi="Times New Roman"/>
          <w:color w:val="FF0000"/>
          <w:sz w:val="28"/>
        </w:rPr>
        <w:t xml:space="preserve"> </w:t>
      </w:r>
    </w:p>
    <w:p w:rsidR="00934AA3" w:rsidRPr="00934AA3" w:rsidRDefault="00934AA3" w:rsidP="00523DC8">
      <w:pPr>
        <w:numPr>
          <w:ilvl w:val="2"/>
          <w:numId w:val="11"/>
        </w:numPr>
        <w:spacing w:after="13" w:line="268" w:lineRule="auto"/>
        <w:ind w:left="426"/>
        <w:jc w:val="both"/>
        <w:rPr>
          <w:rFonts w:ascii="Times New Roman" w:hAnsi="Times New Roman"/>
          <w:color w:val="000000"/>
          <w:sz w:val="28"/>
        </w:rPr>
      </w:pPr>
      <w:r w:rsidRPr="00934AA3">
        <w:rPr>
          <w:rFonts w:ascii="Times New Roman" w:hAnsi="Times New Roman"/>
          <w:color w:val="000000"/>
          <w:sz w:val="28"/>
        </w:rPr>
        <w:t xml:space="preserve">Остановить кровотечение; </w:t>
      </w:r>
    </w:p>
    <w:p w:rsidR="00934AA3" w:rsidRPr="00934AA3" w:rsidRDefault="00934AA3" w:rsidP="00523DC8">
      <w:pPr>
        <w:numPr>
          <w:ilvl w:val="2"/>
          <w:numId w:val="11"/>
        </w:numPr>
        <w:spacing w:after="13" w:line="268" w:lineRule="auto"/>
        <w:ind w:left="426"/>
        <w:jc w:val="both"/>
        <w:rPr>
          <w:rFonts w:ascii="Times New Roman" w:hAnsi="Times New Roman"/>
          <w:color w:val="000000"/>
          <w:sz w:val="28"/>
        </w:rPr>
      </w:pPr>
      <w:r w:rsidRPr="00934AA3">
        <w:rPr>
          <w:rFonts w:ascii="Times New Roman" w:hAnsi="Times New Roman"/>
          <w:color w:val="000000"/>
          <w:sz w:val="28"/>
        </w:rPr>
        <w:t xml:space="preserve">Выполнить необходимые процедуры по наложению жгута (перед </w:t>
      </w:r>
      <w:r w:rsidR="00FE3EBA" w:rsidRPr="00934AA3">
        <w:rPr>
          <w:rFonts w:ascii="Times New Roman" w:hAnsi="Times New Roman"/>
          <w:color w:val="000000"/>
          <w:sz w:val="28"/>
        </w:rPr>
        <w:t xml:space="preserve">и </w:t>
      </w:r>
      <w:r w:rsidR="00FE3EBA" w:rsidRPr="00934AA3">
        <w:rPr>
          <w:rFonts w:ascii="Times New Roman" w:hAnsi="Times New Roman"/>
          <w:color w:val="000000"/>
          <w:sz w:val="28"/>
        </w:rPr>
        <w:tab/>
      </w:r>
      <w:r w:rsidRPr="00934AA3">
        <w:rPr>
          <w:rFonts w:ascii="Times New Roman" w:hAnsi="Times New Roman"/>
          <w:color w:val="000000"/>
          <w:sz w:val="28"/>
        </w:rPr>
        <w:t xml:space="preserve">после); </w:t>
      </w:r>
    </w:p>
    <w:p w:rsidR="00934AA3" w:rsidRPr="00934AA3" w:rsidRDefault="00934AA3" w:rsidP="00523DC8">
      <w:pPr>
        <w:numPr>
          <w:ilvl w:val="2"/>
          <w:numId w:val="11"/>
        </w:numPr>
        <w:spacing w:after="13" w:line="268" w:lineRule="auto"/>
        <w:ind w:left="426"/>
        <w:jc w:val="both"/>
        <w:rPr>
          <w:rFonts w:ascii="Times New Roman" w:hAnsi="Times New Roman"/>
          <w:color w:val="000000"/>
          <w:sz w:val="28"/>
        </w:rPr>
      </w:pPr>
      <w:r w:rsidRPr="00934AA3">
        <w:rPr>
          <w:rFonts w:ascii="Times New Roman" w:hAnsi="Times New Roman"/>
          <w:color w:val="000000"/>
          <w:sz w:val="28"/>
        </w:rPr>
        <w:t xml:space="preserve">Обеспечить изоляцию (тампонаду) открытой травмы; </w:t>
      </w:r>
      <w:r w:rsidRPr="00934AA3">
        <w:rPr>
          <w:rFonts w:ascii="Times New Roman" w:hAnsi="Times New Roman"/>
          <w:color w:val="FF0000"/>
          <w:sz w:val="28"/>
        </w:rPr>
        <w:t xml:space="preserve"> </w:t>
      </w:r>
    </w:p>
    <w:p w:rsidR="00934AA3" w:rsidRPr="00934AA3" w:rsidRDefault="00934AA3" w:rsidP="00523DC8">
      <w:pPr>
        <w:numPr>
          <w:ilvl w:val="2"/>
          <w:numId w:val="11"/>
        </w:numPr>
        <w:spacing w:after="13" w:line="268" w:lineRule="auto"/>
        <w:ind w:left="426"/>
        <w:jc w:val="both"/>
        <w:rPr>
          <w:rFonts w:ascii="Times New Roman" w:hAnsi="Times New Roman"/>
          <w:color w:val="000000"/>
          <w:sz w:val="28"/>
        </w:rPr>
      </w:pPr>
      <w:r w:rsidRPr="00934AA3">
        <w:rPr>
          <w:rFonts w:ascii="Times New Roman" w:hAnsi="Times New Roman"/>
          <w:color w:val="000000"/>
          <w:sz w:val="28"/>
        </w:rPr>
        <w:t xml:space="preserve">Наложить повязку на травмы; </w:t>
      </w:r>
    </w:p>
    <w:p w:rsidR="00934AA3" w:rsidRDefault="00934AA3" w:rsidP="00B02138">
      <w:pPr>
        <w:numPr>
          <w:ilvl w:val="2"/>
          <w:numId w:val="11"/>
        </w:numPr>
        <w:spacing w:after="13" w:line="268" w:lineRule="auto"/>
        <w:ind w:left="426"/>
        <w:jc w:val="both"/>
        <w:rPr>
          <w:rFonts w:ascii="Times New Roman" w:hAnsi="Times New Roman"/>
          <w:color w:val="000000"/>
          <w:sz w:val="28"/>
        </w:rPr>
      </w:pPr>
      <w:r w:rsidRPr="00934AA3">
        <w:rPr>
          <w:rFonts w:ascii="Times New Roman" w:hAnsi="Times New Roman"/>
          <w:color w:val="000000"/>
          <w:sz w:val="28"/>
        </w:rPr>
        <w:t xml:space="preserve">За наименьший отрезок времени выполнить задание. </w:t>
      </w: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Pr="00B02138" w:rsidRDefault="00B02138" w:rsidP="00B02138">
      <w:pPr>
        <w:spacing w:after="13" w:line="268" w:lineRule="auto"/>
        <w:jc w:val="both"/>
        <w:rPr>
          <w:rFonts w:ascii="Times New Roman" w:hAnsi="Times New Roman"/>
          <w:color w:val="000000"/>
          <w:sz w:val="28"/>
        </w:rPr>
      </w:pPr>
    </w:p>
    <w:p w:rsidR="00934AA3" w:rsidRPr="00934AA3" w:rsidRDefault="00934AA3" w:rsidP="00523DC8">
      <w:pPr>
        <w:numPr>
          <w:ilvl w:val="0"/>
          <w:numId w:val="10"/>
        </w:numPr>
        <w:spacing w:after="11" w:line="270" w:lineRule="auto"/>
        <w:ind w:left="620"/>
        <w:jc w:val="both"/>
        <w:rPr>
          <w:rFonts w:ascii="Times New Roman" w:hAnsi="Times New Roman"/>
          <w:color w:val="000000"/>
          <w:sz w:val="28"/>
        </w:rPr>
      </w:pPr>
      <w:r w:rsidRPr="00934AA3">
        <w:rPr>
          <w:rFonts w:ascii="Times New Roman" w:hAnsi="Times New Roman"/>
          <w:b/>
          <w:color w:val="000000"/>
          <w:sz w:val="28"/>
        </w:rPr>
        <w:t xml:space="preserve">Оказание первой помощи пострадавшим сердечно-лёгочная реанимация (СЛР / ИВЛ). </w:t>
      </w:r>
    </w:p>
    <w:p w:rsidR="00934AA3" w:rsidRPr="00934AA3" w:rsidRDefault="00934AA3" w:rsidP="00934AA3">
      <w:pPr>
        <w:spacing w:after="13" w:line="268" w:lineRule="auto"/>
        <w:ind w:left="373" w:hanging="10"/>
        <w:jc w:val="both"/>
        <w:rPr>
          <w:rFonts w:ascii="Times New Roman" w:hAnsi="Times New Roman"/>
          <w:color w:val="000000"/>
          <w:sz w:val="28"/>
        </w:rPr>
      </w:pPr>
      <w:r w:rsidRPr="00934AA3">
        <w:rPr>
          <w:rFonts w:ascii="Times New Roman" w:hAnsi="Times New Roman"/>
          <w:b/>
          <w:color w:val="000000"/>
          <w:sz w:val="28"/>
        </w:rPr>
        <w:t>Цель:</w:t>
      </w:r>
      <w:r w:rsidRPr="00934AA3">
        <w:rPr>
          <w:rFonts w:ascii="Times New Roman" w:hAnsi="Times New Roman"/>
          <w:color w:val="000000"/>
          <w:sz w:val="28"/>
        </w:rPr>
        <w:t xml:space="preserve"> продемонстрировать практические навыки по оказанию первой помощи при сердечно-лёгочной реанимации пострадавшего (СЛР). </w:t>
      </w:r>
    </w:p>
    <w:p w:rsidR="00934AA3" w:rsidRPr="00934AA3" w:rsidRDefault="00934AA3" w:rsidP="00934AA3">
      <w:pPr>
        <w:spacing w:after="13" w:line="268" w:lineRule="auto"/>
        <w:ind w:left="373" w:hanging="10"/>
        <w:jc w:val="both"/>
        <w:rPr>
          <w:rFonts w:ascii="Times New Roman" w:hAnsi="Times New Roman"/>
          <w:color w:val="000000"/>
          <w:sz w:val="28"/>
        </w:rPr>
      </w:pPr>
      <w:r w:rsidRPr="00934AA3">
        <w:rPr>
          <w:rFonts w:ascii="Times New Roman" w:hAnsi="Times New Roman"/>
          <w:b/>
          <w:color w:val="000000"/>
          <w:sz w:val="28"/>
        </w:rPr>
        <w:t>Описание объекта:</w:t>
      </w:r>
      <w:r w:rsidRPr="00934AA3">
        <w:rPr>
          <w:rFonts w:ascii="Times New Roman" w:hAnsi="Times New Roman"/>
          <w:color w:val="000000"/>
          <w:sz w:val="28"/>
        </w:rPr>
        <w:t xml:space="preserve"> на площадке организовывается зона не менее 5м</w:t>
      </w:r>
      <w:r w:rsidRPr="00934AA3">
        <w:rPr>
          <w:rFonts w:ascii="Times New Roman" w:hAnsi="Times New Roman"/>
          <w:color w:val="000000"/>
          <w:sz w:val="28"/>
          <w:vertAlign w:val="superscript"/>
        </w:rPr>
        <w:t>2</w:t>
      </w:r>
      <w:r w:rsidRPr="00934AA3">
        <w:rPr>
          <w:rFonts w:ascii="Times New Roman" w:hAnsi="Times New Roman"/>
          <w:color w:val="000000"/>
          <w:sz w:val="28"/>
        </w:rPr>
        <w:t>, в зоне размещается пострадавший (робот-тренажёр для СЛР, приём 30*2), у пострадавшего -</w:t>
      </w:r>
      <w:r w:rsidRPr="00934AA3">
        <w:rPr>
          <w:rFonts w:ascii="Times New Roman" w:hAnsi="Times New Roman"/>
          <w:color w:val="FF0000"/>
          <w:sz w:val="28"/>
        </w:rPr>
        <w:t xml:space="preserve"> </w:t>
      </w:r>
      <w:r w:rsidRPr="00934AA3">
        <w:rPr>
          <w:rFonts w:ascii="Times New Roman" w:hAnsi="Times New Roman"/>
          <w:color w:val="000000"/>
          <w:sz w:val="28"/>
        </w:rPr>
        <w:t xml:space="preserve">«отсутствие сознания, дыхания (пульса)»; </w:t>
      </w:r>
      <w:r w:rsidRPr="00934AA3">
        <w:rPr>
          <w:rFonts w:ascii="Times New Roman" w:hAnsi="Times New Roman"/>
          <w:color w:val="FF0000"/>
          <w:sz w:val="28"/>
        </w:rPr>
        <w:t xml:space="preserve"> </w:t>
      </w:r>
    </w:p>
    <w:p w:rsidR="00934AA3" w:rsidRPr="00934AA3" w:rsidRDefault="00934AA3" w:rsidP="00934AA3">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 xml:space="preserve">Лимит времени на выполнение задания: </w:t>
      </w:r>
      <w:r w:rsidRPr="00934AA3">
        <w:rPr>
          <w:rFonts w:ascii="Times New Roman" w:hAnsi="Times New Roman"/>
          <w:color w:val="000000"/>
          <w:sz w:val="28"/>
        </w:rPr>
        <w:t xml:space="preserve">СЛР не более 8 минут </w:t>
      </w:r>
    </w:p>
    <w:p w:rsidR="00934AA3" w:rsidRPr="00934AA3" w:rsidRDefault="00934AA3" w:rsidP="00934AA3">
      <w:pPr>
        <w:spacing w:after="11" w:line="270" w:lineRule="auto"/>
        <w:ind w:left="349" w:right="85" w:hanging="10"/>
        <w:jc w:val="both"/>
        <w:rPr>
          <w:rFonts w:ascii="Times New Roman" w:hAnsi="Times New Roman"/>
          <w:color w:val="000000"/>
          <w:sz w:val="28"/>
        </w:rPr>
      </w:pPr>
      <w:r w:rsidRPr="00934AA3">
        <w:rPr>
          <w:rFonts w:ascii="Times New Roman" w:hAnsi="Times New Roman"/>
          <w:b/>
          <w:color w:val="000000"/>
          <w:sz w:val="28"/>
        </w:rPr>
        <w:t>Лимит времени на выполнение задания (на команду):</w:t>
      </w:r>
      <w:r w:rsidRPr="00934AA3">
        <w:rPr>
          <w:rFonts w:ascii="Times New Roman" w:hAnsi="Times New Roman"/>
          <w:color w:val="000000"/>
          <w:sz w:val="28"/>
        </w:rPr>
        <w:t xml:space="preserve"> не более 8 минут. </w:t>
      </w:r>
      <w:r w:rsidRPr="00934AA3">
        <w:rPr>
          <w:rFonts w:ascii="Times New Roman" w:hAnsi="Times New Roman"/>
          <w:b/>
          <w:color w:val="000000"/>
          <w:sz w:val="28"/>
        </w:rPr>
        <w:t xml:space="preserve">Лимит попыток: </w:t>
      </w:r>
      <w:r w:rsidRPr="00934AA3">
        <w:rPr>
          <w:rFonts w:ascii="Times New Roman" w:hAnsi="Times New Roman"/>
          <w:color w:val="000000"/>
          <w:sz w:val="28"/>
        </w:rPr>
        <w:t xml:space="preserve">одна. </w:t>
      </w:r>
    </w:p>
    <w:p w:rsidR="00934AA3" w:rsidRPr="00934AA3" w:rsidRDefault="00934AA3" w:rsidP="00934AA3">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 xml:space="preserve">Задание: </w:t>
      </w:r>
    </w:p>
    <w:p w:rsidR="00934AA3" w:rsidRPr="00934AA3" w:rsidRDefault="00934AA3" w:rsidP="00523DC8">
      <w:pPr>
        <w:numPr>
          <w:ilvl w:val="1"/>
          <w:numId w:val="10"/>
        </w:numPr>
        <w:spacing w:after="13" w:line="268" w:lineRule="auto"/>
        <w:jc w:val="both"/>
        <w:rPr>
          <w:rFonts w:ascii="Times New Roman" w:hAnsi="Times New Roman"/>
          <w:color w:val="000000"/>
          <w:sz w:val="28"/>
        </w:rPr>
      </w:pPr>
      <w:r w:rsidRPr="00934AA3">
        <w:rPr>
          <w:rFonts w:ascii="Times New Roman" w:hAnsi="Times New Roman"/>
          <w:color w:val="000000"/>
          <w:sz w:val="28"/>
        </w:rPr>
        <w:t xml:space="preserve">Провести осмотр места происшествия (действия по алгоритму Первой Помощи); </w:t>
      </w:r>
    </w:p>
    <w:p w:rsidR="00934AA3" w:rsidRPr="00934AA3" w:rsidRDefault="00934AA3" w:rsidP="00523DC8">
      <w:pPr>
        <w:numPr>
          <w:ilvl w:val="1"/>
          <w:numId w:val="10"/>
        </w:numPr>
        <w:spacing w:after="13" w:line="268" w:lineRule="auto"/>
        <w:jc w:val="both"/>
        <w:rPr>
          <w:rFonts w:ascii="Times New Roman" w:hAnsi="Times New Roman"/>
          <w:color w:val="000000"/>
          <w:sz w:val="28"/>
        </w:rPr>
      </w:pPr>
      <w:r w:rsidRPr="00934AA3">
        <w:rPr>
          <w:rFonts w:ascii="Times New Roman" w:hAnsi="Times New Roman"/>
          <w:color w:val="000000"/>
          <w:sz w:val="28"/>
        </w:rPr>
        <w:t xml:space="preserve">Проверить наличие (отсутствие) сознания; </w:t>
      </w:r>
    </w:p>
    <w:p w:rsidR="00934AA3" w:rsidRPr="00934AA3" w:rsidRDefault="00934AA3" w:rsidP="00523DC8">
      <w:pPr>
        <w:numPr>
          <w:ilvl w:val="1"/>
          <w:numId w:val="10"/>
        </w:numPr>
        <w:spacing w:after="13" w:line="268" w:lineRule="auto"/>
        <w:jc w:val="both"/>
        <w:rPr>
          <w:rFonts w:ascii="Times New Roman" w:hAnsi="Times New Roman"/>
          <w:color w:val="000000"/>
          <w:sz w:val="28"/>
        </w:rPr>
      </w:pPr>
      <w:r w:rsidRPr="00934AA3">
        <w:rPr>
          <w:rFonts w:ascii="Times New Roman" w:hAnsi="Times New Roman"/>
          <w:color w:val="000000"/>
          <w:sz w:val="28"/>
        </w:rPr>
        <w:t xml:space="preserve">Открыть дыхательные пути (запрокинуть голову, приподнять/выдвинуть подбородок); </w:t>
      </w:r>
    </w:p>
    <w:p w:rsidR="00934AA3" w:rsidRPr="00934AA3" w:rsidRDefault="00934AA3" w:rsidP="00523DC8">
      <w:pPr>
        <w:numPr>
          <w:ilvl w:val="1"/>
          <w:numId w:val="10"/>
        </w:numPr>
        <w:spacing w:after="13" w:line="268" w:lineRule="auto"/>
        <w:jc w:val="both"/>
        <w:rPr>
          <w:rFonts w:ascii="Times New Roman" w:hAnsi="Times New Roman"/>
          <w:color w:val="000000"/>
          <w:sz w:val="28"/>
        </w:rPr>
      </w:pPr>
      <w:r w:rsidRPr="00934AA3">
        <w:rPr>
          <w:rFonts w:ascii="Times New Roman" w:hAnsi="Times New Roman"/>
          <w:color w:val="000000"/>
          <w:sz w:val="28"/>
        </w:rPr>
        <w:t xml:space="preserve">Проверить наличие (отсутствие) дыхания (пульса); </w:t>
      </w:r>
    </w:p>
    <w:p w:rsidR="00934AA3" w:rsidRPr="00934AA3" w:rsidRDefault="00934AA3" w:rsidP="00523DC8">
      <w:pPr>
        <w:numPr>
          <w:ilvl w:val="1"/>
          <w:numId w:val="10"/>
        </w:numPr>
        <w:spacing w:after="13" w:line="268" w:lineRule="auto"/>
        <w:jc w:val="both"/>
        <w:rPr>
          <w:rFonts w:ascii="Times New Roman" w:hAnsi="Times New Roman"/>
          <w:color w:val="000000"/>
          <w:sz w:val="28"/>
        </w:rPr>
      </w:pPr>
      <w:r w:rsidRPr="00934AA3">
        <w:rPr>
          <w:rFonts w:ascii="Times New Roman" w:hAnsi="Times New Roman"/>
          <w:color w:val="000000"/>
          <w:sz w:val="28"/>
        </w:rPr>
        <w:t xml:space="preserve">Обеспечить вызов Скорой Помощи; </w:t>
      </w:r>
    </w:p>
    <w:p w:rsidR="00165279" w:rsidRDefault="00934AA3" w:rsidP="00523DC8">
      <w:pPr>
        <w:numPr>
          <w:ilvl w:val="1"/>
          <w:numId w:val="10"/>
        </w:numPr>
        <w:spacing w:after="13" w:line="268" w:lineRule="auto"/>
        <w:ind w:left="284"/>
        <w:jc w:val="both"/>
        <w:rPr>
          <w:rFonts w:ascii="Times New Roman" w:hAnsi="Times New Roman"/>
          <w:color w:val="000000"/>
          <w:sz w:val="28"/>
        </w:rPr>
      </w:pPr>
      <w:r w:rsidRPr="00934AA3">
        <w:rPr>
          <w:rFonts w:ascii="Times New Roman" w:hAnsi="Times New Roman"/>
          <w:color w:val="000000"/>
          <w:sz w:val="28"/>
        </w:rPr>
        <w:t xml:space="preserve">Приступить к проведению комплекса СЛР (непрямой массаж сердца + искусственная вентиляция легких, соотношение 30/2, частота 100-120 в мин., глубина компрессий 5-6 см, обязательная декомпрессия грудной клетки); </w:t>
      </w:r>
    </w:p>
    <w:p w:rsidR="00934AA3" w:rsidRDefault="00934AA3" w:rsidP="00165279">
      <w:pPr>
        <w:spacing w:after="13" w:line="268" w:lineRule="auto"/>
        <w:ind w:left="284"/>
        <w:jc w:val="both"/>
        <w:rPr>
          <w:rFonts w:ascii="Times New Roman" w:hAnsi="Times New Roman"/>
          <w:color w:val="000000"/>
          <w:sz w:val="28"/>
        </w:rPr>
      </w:pPr>
      <w:r w:rsidRPr="00934AA3">
        <w:rPr>
          <w:rFonts w:ascii="Times New Roman" w:hAnsi="Times New Roman"/>
          <w:color w:val="000000"/>
          <w:sz w:val="28"/>
        </w:rPr>
        <w:t xml:space="preserve">7. СЛР реанимация проводится непрерывно до окончания КВ. </w:t>
      </w:r>
    </w:p>
    <w:p w:rsidR="00165279" w:rsidRDefault="00165279"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Default="00B02138" w:rsidP="00165279">
      <w:pPr>
        <w:spacing w:after="13" w:line="268" w:lineRule="auto"/>
        <w:ind w:left="284"/>
        <w:jc w:val="both"/>
        <w:rPr>
          <w:rFonts w:ascii="Times New Roman" w:hAnsi="Times New Roman"/>
          <w:color w:val="000000"/>
          <w:sz w:val="28"/>
        </w:rPr>
      </w:pPr>
    </w:p>
    <w:p w:rsidR="00B02138" w:rsidRPr="00934AA3" w:rsidRDefault="00B02138" w:rsidP="00165279">
      <w:pPr>
        <w:spacing w:after="13" w:line="268" w:lineRule="auto"/>
        <w:ind w:left="284"/>
        <w:jc w:val="both"/>
        <w:rPr>
          <w:rFonts w:ascii="Times New Roman" w:hAnsi="Times New Roman"/>
          <w:color w:val="000000"/>
          <w:sz w:val="28"/>
        </w:rPr>
      </w:pPr>
    </w:p>
    <w:p w:rsidR="00165279" w:rsidRDefault="00934AA3" w:rsidP="00523DC8">
      <w:pPr>
        <w:numPr>
          <w:ilvl w:val="0"/>
          <w:numId w:val="10"/>
        </w:numPr>
        <w:spacing w:after="11" w:line="270" w:lineRule="auto"/>
        <w:ind w:left="620" w:hanging="281"/>
        <w:jc w:val="both"/>
        <w:rPr>
          <w:rFonts w:ascii="Times New Roman" w:hAnsi="Times New Roman"/>
          <w:color w:val="000000"/>
          <w:sz w:val="28"/>
        </w:rPr>
      </w:pPr>
      <w:r w:rsidRPr="00934AA3">
        <w:rPr>
          <w:rFonts w:ascii="Times New Roman" w:hAnsi="Times New Roman"/>
          <w:b/>
          <w:color w:val="000000"/>
          <w:sz w:val="28"/>
        </w:rPr>
        <w:t>Оказание первой помощи при синдроме длительного сдавливания.</w:t>
      </w:r>
    </w:p>
    <w:p w:rsidR="00934AA3" w:rsidRPr="00934AA3" w:rsidRDefault="00934AA3" w:rsidP="00165279">
      <w:pPr>
        <w:spacing w:after="11" w:line="270" w:lineRule="auto"/>
        <w:ind w:left="620" w:hanging="336"/>
        <w:jc w:val="both"/>
        <w:rPr>
          <w:rFonts w:ascii="Times New Roman" w:hAnsi="Times New Roman"/>
          <w:color w:val="000000"/>
          <w:sz w:val="28"/>
        </w:rPr>
      </w:pPr>
      <w:r w:rsidRPr="00934AA3">
        <w:rPr>
          <w:rFonts w:ascii="Times New Roman" w:hAnsi="Times New Roman"/>
          <w:b/>
          <w:color w:val="000000"/>
          <w:sz w:val="28"/>
        </w:rPr>
        <w:t xml:space="preserve"> Цель: </w:t>
      </w:r>
      <w:r w:rsidRPr="00934AA3">
        <w:rPr>
          <w:rFonts w:ascii="Times New Roman" w:hAnsi="Times New Roman"/>
          <w:color w:val="000000"/>
          <w:sz w:val="28"/>
        </w:rPr>
        <w:t>продемонстрировать практические навыки в оказании первой помощи.</w:t>
      </w:r>
      <w:r w:rsidRPr="00934AA3">
        <w:rPr>
          <w:rFonts w:ascii="Times New Roman" w:hAnsi="Times New Roman"/>
          <w:b/>
          <w:color w:val="000000"/>
          <w:sz w:val="28"/>
        </w:rPr>
        <w:t xml:space="preserve">  </w:t>
      </w:r>
    </w:p>
    <w:p w:rsidR="00C83BDA" w:rsidRDefault="00934AA3" w:rsidP="00934AA3">
      <w:pPr>
        <w:spacing w:after="13" w:line="268" w:lineRule="auto"/>
        <w:ind w:left="373" w:hanging="10"/>
        <w:jc w:val="both"/>
        <w:rPr>
          <w:rFonts w:ascii="Times New Roman" w:hAnsi="Times New Roman"/>
          <w:b/>
          <w:color w:val="000000"/>
          <w:sz w:val="28"/>
        </w:rPr>
      </w:pPr>
      <w:r w:rsidRPr="00934AA3">
        <w:rPr>
          <w:rFonts w:ascii="Times New Roman" w:hAnsi="Times New Roman"/>
          <w:b/>
          <w:color w:val="000000"/>
          <w:sz w:val="28"/>
        </w:rPr>
        <w:t xml:space="preserve">Описание </w:t>
      </w:r>
      <w:r w:rsidR="00165279" w:rsidRPr="00934AA3">
        <w:rPr>
          <w:rFonts w:ascii="Times New Roman" w:hAnsi="Times New Roman"/>
          <w:b/>
          <w:color w:val="000000"/>
          <w:sz w:val="28"/>
        </w:rPr>
        <w:t>объекта: на</w:t>
      </w:r>
      <w:r w:rsidRPr="00934AA3">
        <w:rPr>
          <w:rFonts w:ascii="Times New Roman" w:hAnsi="Times New Roman"/>
          <w:color w:val="000000"/>
          <w:sz w:val="28"/>
        </w:rPr>
        <w:t xml:space="preserve"> площадке организуется зона не менее 5 м</w:t>
      </w:r>
      <w:r w:rsidRPr="00934AA3">
        <w:rPr>
          <w:rFonts w:ascii="Times New Roman" w:hAnsi="Times New Roman"/>
          <w:color w:val="000000"/>
          <w:sz w:val="28"/>
          <w:vertAlign w:val="superscript"/>
        </w:rPr>
        <w:t xml:space="preserve">2 </w:t>
      </w:r>
      <w:r w:rsidRPr="00934AA3">
        <w:rPr>
          <w:rFonts w:ascii="Times New Roman" w:hAnsi="Times New Roman"/>
          <w:color w:val="000000"/>
          <w:sz w:val="28"/>
        </w:rPr>
        <w:t>(поверхность на усмотрение организатора) устанавливается кушетка и/или выстилается на поверхности коремат - "Туристическая влагостойкая п</w:t>
      </w:r>
      <w:r w:rsidR="00C83BDA">
        <w:rPr>
          <w:rFonts w:ascii="Times New Roman" w:hAnsi="Times New Roman"/>
          <w:color w:val="000000"/>
          <w:sz w:val="28"/>
        </w:rPr>
        <w:t>одложка") укладывается пострадавший</w:t>
      </w:r>
      <w:r w:rsidRPr="00934AA3">
        <w:rPr>
          <w:rFonts w:ascii="Times New Roman" w:hAnsi="Times New Roman"/>
          <w:color w:val="000000"/>
          <w:sz w:val="28"/>
        </w:rPr>
        <w:t xml:space="preserve"> с обозначенными травмами.</w:t>
      </w:r>
      <w:r w:rsidRPr="00934AA3">
        <w:rPr>
          <w:rFonts w:ascii="Times New Roman" w:hAnsi="Times New Roman"/>
          <w:b/>
          <w:color w:val="000000"/>
          <w:sz w:val="28"/>
        </w:rPr>
        <w:t xml:space="preserve"> </w:t>
      </w:r>
    </w:p>
    <w:p w:rsidR="00934AA3" w:rsidRPr="00934AA3" w:rsidRDefault="00934AA3" w:rsidP="00934AA3">
      <w:pPr>
        <w:spacing w:after="13" w:line="268" w:lineRule="auto"/>
        <w:ind w:left="373" w:hanging="10"/>
        <w:jc w:val="both"/>
        <w:rPr>
          <w:rFonts w:ascii="Times New Roman" w:hAnsi="Times New Roman"/>
          <w:color w:val="000000"/>
          <w:sz w:val="28"/>
        </w:rPr>
      </w:pPr>
      <w:r w:rsidRPr="00934AA3">
        <w:rPr>
          <w:rFonts w:ascii="Times New Roman" w:hAnsi="Times New Roman"/>
          <w:b/>
          <w:color w:val="000000"/>
          <w:sz w:val="28"/>
        </w:rPr>
        <w:t xml:space="preserve"> </w:t>
      </w:r>
      <w:r w:rsidR="008C27C4">
        <w:rPr>
          <w:rFonts w:ascii="Times New Roman" w:hAnsi="Times New Roman"/>
          <w:b/>
          <w:color w:val="000000"/>
          <w:sz w:val="28"/>
        </w:rPr>
        <w:t xml:space="preserve">Команда </w:t>
      </w:r>
    </w:p>
    <w:p w:rsidR="00934AA3" w:rsidRPr="00934AA3" w:rsidRDefault="00934AA3" w:rsidP="00934AA3">
      <w:pPr>
        <w:spacing w:after="11" w:line="270" w:lineRule="auto"/>
        <w:ind w:left="349" w:hanging="10"/>
        <w:jc w:val="both"/>
        <w:rPr>
          <w:rFonts w:ascii="Times New Roman" w:hAnsi="Times New Roman"/>
          <w:color w:val="000000"/>
          <w:sz w:val="28"/>
        </w:rPr>
      </w:pPr>
      <w:r w:rsidRPr="00934AA3">
        <w:rPr>
          <w:rFonts w:ascii="Times New Roman" w:hAnsi="Times New Roman"/>
          <w:b/>
          <w:color w:val="000000"/>
          <w:sz w:val="28"/>
        </w:rPr>
        <w:t xml:space="preserve">Лимит времени на выполнение задания (на команду): </w:t>
      </w:r>
      <w:r w:rsidRPr="00934AA3">
        <w:rPr>
          <w:rFonts w:ascii="Times New Roman" w:hAnsi="Times New Roman"/>
          <w:color w:val="000000"/>
          <w:sz w:val="28"/>
        </w:rPr>
        <w:t>не более 10 минут.</w:t>
      </w:r>
      <w:r w:rsidRPr="00934AA3">
        <w:rPr>
          <w:rFonts w:ascii="Times New Roman" w:hAnsi="Times New Roman"/>
          <w:b/>
          <w:color w:val="000000"/>
          <w:sz w:val="28"/>
        </w:rPr>
        <w:t xml:space="preserve">  Лимит попыток: одна.  </w:t>
      </w:r>
    </w:p>
    <w:p w:rsidR="00934AA3" w:rsidRDefault="00934AA3" w:rsidP="00934AA3">
      <w:pPr>
        <w:spacing w:after="11" w:line="270" w:lineRule="auto"/>
        <w:ind w:left="349" w:hanging="10"/>
        <w:jc w:val="both"/>
        <w:rPr>
          <w:rFonts w:ascii="Times New Roman" w:hAnsi="Times New Roman"/>
          <w:b/>
          <w:color w:val="000000"/>
          <w:sz w:val="28"/>
        </w:rPr>
      </w:pPr>
      <w:r w:rsidRPr="00934AA3">
        <w:rPr>
          <w:rFonts w:ascii="Times New Roman" w:hAnsi="Times New Roman"/>
          <w:b/>
          <w:color w:val="000000"/>
          <w:sz w:val="28"/>
        </w:rPr>
        <w:t xml:space="preserve">Задание:  </w:t>
      </w:r>
    </w:p>
    <w:p w:rsidR="008C27C4" w:rsidRPr="00B72FE2" w:rsidRDefault="008C27C4" w:rsidP="00934AA3">
      <w:pPr>
        <w:spacing w:after="11" w:line="270" w:lineRule="auto"/>
        <w:ind w:left="349" w:hanging="10"/>
        <w:jc w:val="both"/>
        <w:rPr>
          <w:rFonts w:ascii="Times New Roman" w:hAnsi="Times New Roman"/>
          <w:b/>
          <w:color w:val="000000"/>
          <w:sz w:val="28"/>
        </w:rPr>
      </w:pPr>
      <w:r>
        <w:rPr>
          <w:rFonts w:ascii="Times New Roman" w:hAnsi="Times New Roman"/>
          <w:color w:val="000000"/>
          <w:sz w:val="28"/>
        </w:rPr>
        <w:t>Капитан команды определяет, кто из участников будет в роли пострадавшего, докладывает эксперту.</w:t>
      </w:r>
    </w:p>
    <w:p w:rsidR="00934AA3" w:rsidRPr="00934AA3" w:rsidRDefault="00934AA3" w:rsidP="00523DC8">
      <w:pPr>
        <w:numPr>
          <w:ilvl w:val="0"/>
          <w:numId w:val="12"/>
        </w:numPr>
        <w:spacing w:after="13" w:line="268" w:lineRule="auto"/>
        <w:ind w:left="644"/>
        <w:jc w:val="both"/>
        <w:rPr>
          <w:rFonts w:ascii="Times New Roman" w:hAnsi="Times New Roman"/>
          <w:color w:val="000000"/>
          <w:sz w:val="28"/>
        </w:rPr>
      </w:pPr>
      <w:r w:rsidRPr="00934AA3">
        <w:rPr>
          <w:rFonts w:ascii="Times New Roman" w:hAnsi="Times New Roman"/>
          <w:color w:val="000000"/>
          <w:sz w:val="28"/>
        </w:rPr>
        <w:t xml:space="preserve">Произвести осмотр пострадавшего.  </w:t>
      </w:r>
    </w:p>
    <w:p w:rsidR="00934AA3" w:rsidRPr="00934AA3" w:rsidRDefault="00934AA3" w:rsidP="00523DC8">
      <w:pPr>
        <w:numPr>
          <w:ilvl w:val="0"/>
          <w:numId w:val="12"/>
        </w:numPr>
        <w:spacing w:after="13" w:line="268" w:lineRule="auto"/>
        <w:ind w:left="644"/>
        <w:jc w:val="both"/>
        <w:rPr>
          <w:rFonts w:ascii="Times New Roman" w:hAnsi="Times New Roman"/>
          <w:color w:val="000000"/>
          <w:sz w:val="28"/>
        </w:rPr>
      </w:pPr>
      <w:r w:rsidRPr="00934AA3">
        <w:rPr>
          <w:rFonts w:ascii="Times New Roman" w:hAnsi="Times New Roman"/>
          <w:color w:val="000000"/>
          <w:sz w:val="28"/>
        </w:rPr>
        <w:t xml:space="preserve">Осуществить наложение жгутов на придавленные конечности пострадавшего.  </w:t>
      </w:r>
    </w:p>
    <w:p w:rsidR="00934AA3" w:rsidRPr="00934AA3" w:rsidRDefault="00934AA3" w:rsidP="00523DC8">
      <w:pPr>
        <w:numPr>
          <w:ilvl w:val="0"/>
          <w:numId w:val="12"/>
        </w:numPr>
        <w:spacing w:after="13" w:line="268" w:lineRule="auto"/>
        <w:ind w:left="644"/>
        <w:jc w:val="both"/>
        <w:rPr>
          <w:rFonts w:ascii="Times New Roman" w:hAnsi="Times New Roman"/>
          <w:color w:val="000000"/>
          <w:sz w:val="28"/>
        </w:rPr>
      </w:pPr>
      <w:r w:rsidRPr="00934AA3">
        <w:rPr>
          <w:rFonts w:ascii="Times New Roman" w:hAnsi="Times New Roman"/>
          <w:color w:val="000000"/>
          <w:sz w:val="28"/>
        </w:rPr>
        <w:t xml:space="preserve">Наложить давящую повязку на придавленные конечности пострадавшего.  </w:t>
      </w:r>
    </w:p>
    <w:p w:rsidR="00934AA3" w:rsidRPr="00934AA3" w:rsidRDefault="00934AA3" w:rsidP="00523DC8">
      <w:pPr>
        <w:numPr>
          <w:ilvl w:val="0"/>
          <w:numId w:val="12"/>
        </w:numPr>
        <w:spacing w:after="13" w:line="268" w:lineRule="auto"/>
        <w:ind w:left="644"/>
        <w:jc w:val="both"/>
        <w:rPr>
          <w:rFonts w:ascii="Times New Roman" w:hAnsi="Times New Roman"/>
          <w:color w:val="000000"/>
          <w:sz w:val="28"/>
        </w:rPr>
      </w:pPr>
      <w:r w:rsidRPr="00934AA3">
        <w:rPr>
          <w:rFonts w:ascii="Times New Roman" w:hAnsi="Times New Roman"/>
          <w:color w:val="000000"/>
          <w:sz w:val="28"/>
        </w:rPr>
        <w:t xml:space="preserve">Осуществить перекладывание пострадавшего на спинальный щит.  </w:t>
      </w:r>
    </w:p>
    <w:p w:rsidR="00934AA3" w:rsidRPr="00934AA3" w:rsidRDefault="00934AA3" w:rsidP="00523DC8">
      <w:pPr>
        <w:numPr>
          <w:ilvl w:val="0"/>
          <w:numId w:val="12"/>
        </w:numPr>
        <w:spacing w:after="13" w:line="268" w:lineRule="auto"/>
        <w:ind w:left="644"/>
        <w:jc w:val="both"/>
        <w:rPr>
          <w:rFonts w:ascii="Times New Roman" w:hAnsi="Times New Roman"/>
          <w:color w:val="000000"/>
          <w:sz w:val="28"/>
        </w:rPr>
      </w:pPr>
      <w:r w:rsidRPr="00934AA3">
        <w:rPr>
          <w:rFonts w:ascii="Times New Roman" w:hAnsi="Times New Roman"/>
          <w:color w:val="000000"/>
          <w:sz w:val="28"/>
        </w:rPr>
        <w:t xml:space="preserve">За наименьший отрезок времени выполнить задание.   </w:t>
      </w:r>
    </w:p>
    <w:p w:rsidR="00AB61AD" w:rsidRDefault="00AB61AD"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B02138" w:rsidRDefault="00B02138" w:rsidP="00A50666">
      <w:pPr>
        <w:spacing w:after="36" w:line="259" w:lineRule="auto"/>
        <w:ind w:left="693"/>
        <w:rPr>
          <w:rFonts w:ascii="Times New Roman" w:hAnsi="Times New Roman"/>
          <w:color w:val="000000"/>
          <w:sz w:val="28"/>
        </w:rPr>
      </w:pPr>
    </w:p>
    <w:p w:rsidR="00165279" w:rsidRPr="00165279" w:rsidRDefault="00910448" w:rsidP="00B72FE2">
      <w:pPr>
        <w:spacing w:after="11" w:line="270" w:lineRule="auto"/>
        <w:ind w:left="349" w:hanging="10"/>
        <w:jc w:val="both"/>
        <w:rPr>
          <w:rFonts w:ascii="Times New Roman" w:hAnsi="Times New Roman"/>
          <w:color w:val="000000"/>
          <w:sz w:val="28"/>
        </w:rPr>
      </w:pPr>
      <w:r>
        <w:rPr>
          <w:rFonts w:ascii="Times New Roman" w:hAnsi="Times New Roman"/>
          <w:b/>
          <w:color w:val="000000"/>
          <w:sz w:val="28"/>
        </w:rPr>
        <w:t>МОДУЛЬ 3</w:t>
      </w:r>
      <w:r w:rsidR="00165279" w:rsidRPr="00165279">
        <w:rPr>
          <w:rFonts w:ascii="Times New Roman" w:hAnsi="Times New Roman"/>
          <w:b/>
          <w:color w:val="000000"/>
          <w:sz w:val="28"/>
        </w:rPr>
        <w:t xml:space="preserve">. "Работы" на высоте (элементы альпинизма). </w:t>
      </w:r>
    </w:p>
    <w:p w:rsidR="00165279" w:rsidRPr="00165279" w:rsidRDefault="006A1BAF" w:rsidP="006A1BAF">
      <w:pPr>
        <w:spacing w:after="11" w:line="270" w:lineRule="auto"/>
        <w:ind w:left="349" w:hanging="10"/>
        <w:jc w:val="both"/>
        <w:rPr>
          <w:rFonts w:ascii="Times New Roman" w:hAnsi="Times New Roman"/>
          <w:color w:val="000000"/>
          <w:sz w:val="28"/>
        </w:rPr>
      </w:pPr>
      <w:r>
        <w:rPr>
          <w:rFonts w:ascii="Times New Roman" w:hAnsi="Times New Roman"/>
          <w:b/>
          <w:color w:val="000000"/>
          <w:sz w:val="28"/>
        </w:rPr>
        <w:t>а</w:t>
      </w:r>
      <w:r w:rsidR="00165279" w:rsidRPr="00165279">
        <w:rPr>
          <w:rFonts w:ascii="Times New Roman" w:hAnsi="Times New Roman"/>
          <w:b/>
          <w:color w:val="000000"/>
          <w:sz w:val="28"/>
        </w:rPr>
        <w:t xml:space="preserve">. </w:t>
      </w:r>
      <w:r>
        <w:rPr>
          <w:rFonts w:ascii="Times New Roman" w:hAnsi="Times New Roman"/>
          <w:b/>
          <w:color w:val="000000"/>
          <w:sz w:val="28"/>
        </w:rPr>
        <w:t xml:space="preserve">Переправа команды </w:t>
      </w:r>
      <w:r w:rsidR="00165279" w:rsidRPr="00165279">
        <w:rPr>
          <w:rFonts w:ascii="Times New Roman" w:hAnsi="Times New Roman"/>
          <w:b/>
          <w:color w:val="000000"/>
          <w:sz w:val="28"/>
        </w:rPr>
        <w:t xml:space="preserve">(горизонтальной) </w:t>
      </w:r>
      <w:r>
        <w:rPr>
          <w:rFonts w:ascii="Times New Roman" w:hAnsi="Times New Roman"/>
          <w:b/>
          <w:color w:val="000000"/>
          <w:sz w:val="28"/>
        </w:rPr>
        <w:t>из точки</w:t>
      </w:r>
      <w:r w:rsidR="00165279" w:rsidRPr="00165279">
        <w:rPr>
          <w:rFonts w:ascii="Times New Roman" w:hAnsi="Times New Roman"/>
          <w:b/>
          <w:color w:val="000000"/>
          <w:sz w:val="28"/>
        </w:rPr>
        <w:t xml:space="preserve"> А в точку Б (h = не более 1,8м). </w:t>
      </w:r>
      <w:r w:rsidR="00165279" w:rsidRPr="00165279">
        <w:rPr>
          <w:rFonts w:ascii="Times New Roman" w:hAnsi="Times New Roman"/>
          <w:color w:val="000000"/>
          <w:sz w:val="28"/>
        </w:rPr>
        <w:t xml:space="preserve"> </w:t>
      </w:r>
    </w:p>
    <w:p w:rsidR="00165279" w:rsidRPr="00165279" w:rsidRDefault="00165279" w:rsidP="00165279">
      <w:pPr>
        <w:spacing w:after="13" w:line="268" w:lineRule="auto"/>
        <w:ind w:left="373" w:hanging="10"/>
        <w:jc w:val="both"/>
        <w:rPr>
          <w:rFonts w:ascii="Times New Roman" w:hAnsi="Times New Roman"/>
          <w:color w:val="000000"/>
          <w:sz w:val="28"/>
        </w:rPr>
      </w:pPr>
      <w:r w:rsidRPr="00165279">
        <w:rPr>
          <w:rFonts w:ascii="Times New Roman" w:hAnsi="Times New Roman"/>
          <w:b/>
          <w:color w:val="000000"/>
          <w:sz w:val="28"/>
        </w:rPr>
        <w:t>Цель:</w:t>
      </w:r>
      <w:r w:rsidRPr="00165279">
        <w:rPr>
          <w:rFonts w:ascii="Times New Roman" w:hAnsi="Times New Roman"/>
          <w:color w:val="000000"/>
          <w:sz w:val="28"/>
        </w:rPr>
        <w:t xml:space="preserve"> продемонстрировать практические навыки, технику исполнения элементов альпинизма и работу с альпинистским оборудованием </w:t>
      </w:r>
    </w:p>
    <w:p w:rsidR="00165279" w:rsidRPr="00165279" w:rsidRDefault="00165279" w:rsidP="00165279">
      <w:pPr>
        <w:spacing w:after="13" w:line="268" w:lineRule="auto"/>
        <w:ind w:left="373" w:hanging="10"/>
        <w:jc w:val="both"/>
        <w:rPr>
          <w:rFonts w:ascii="Times New Roman" w:hAnsi="Times New Roman"/>
          <w:color w:val="000000"/>
          <w:sz w:val="28"/>
        </w:rPr>
      </w:pPr>
      <w:r w:rsidRPr="00165279">
        <w:rPr>
          <w:rFonts w:ascii="Times New Roman" w:hAnsi="Times New Roman"/>
          <w:b/>
          <w:color w:val="000000"/>
          <w:sz w:val="28"/>
        </w:rPr>
        <w:t>Описание объекта:</w:t>
      </w:r>
      <w:r w:rsidR="006A1BAF">
        <w:rPr>
          <w:rFonts w:ascii="Times New Roman" w:hAnsi="Times New Roman"/>
          <w:color w:val="000000"/>
          <w:sz w:val="28"/>
        </w:rPr>
        <w:t xml:space="preserve"> на площадке организованы</w:t>
      </w:r>
      <w:r w:rsidRPr="00165279">
        <w:rPr>
          <w:rFonts w:ascii="Times New Roman" w:hAnsi="Times New Roman"/>
          <w:color w:val="000000"/>
          <w:sz w:val="28"/>
        </w:rPr>
        <w:t xml:space="preserve"> две </w:t>
      </w:r>
      <w:r w:rsidR="006A1BAF" w:rsidRPr="00165279">
        <w:rPr>
          <w:rFonts w:ascii="Times New Roman" w:hAnsi="Times New Roman"/>
          <w:color w:val="000000"/>
          <w:sz w:val="28"/>
        </w:rPr>
        <w:t>вертикальные опорные</w:t>
      </w:r>
      <w:r w:rsidRPr="00165279">
        <w:rPr>
          <w:rFonts w:ascii="Times New Roman" w:hAnsi="Times New Roman"/>
          <w:color w:val="000000"/>
          <w:sz w:val="28"/>
        </w:rPr>
        <w:t xml:space="preserve"> точки</w:t>
      </w:r>
      <w:r w:rsidR="00B72FE2">
        <w:rPr>
          <w:rFonts w:ascii="Times New Roman" w:hAnsi="Times New Roman"/>
          <w:color w:val="000000"/>
          <w:sz w:val="28"/>
        </w:rPr>
        <w:t xml:space="preserve"> h = не более 2м. с растяжками.</w:t>
      </w:r>
      <w:r w:rsidR="00AD147D">
        <w:rPr>
          <w:rFonts w:ascii="Times New Roman" w:hAnsi="Times New Roman"/>
          <w:color w:val="000000"/>
          <w:sz w:val="28"/>
        </w:rPr>
        <w:t xml:space="preserve"> Переправа осуществляется с сопровождением самостраховки.</w:t>
      </w:r>
    </w:p>
    <w:p w:rsidR="00165279" w:rsidRPr="00165279" w:rsidRDefault="00165279" w:rsidP="00165279">
      <w:pPr>
        <w:spacing w:after="11" w:line="270" w:lineRule="auto"/>
        <w:ind w:left="349" w:hanging="10"/>
        <w:jc w:val="both"/>
        <w:rPr>
          <w:rFonts w:ascii="Times New Roman" w:hAnsi="Times New Roman"/>
          <w:color w:val="000000"/>
          <w:sz w:val="28"/>
        </w:rPr>
      </w:pPr>
      <w:r w:rsidRPr="00165279">
        <w:rPr>
          <w:rFonts w:ascii="Times New Roman" w:hAnsi="Times New Roman"/>
          <w:b/>
          <w:color w:val="000000"/>
          <w:sz w:val="28"/>
        </w:rPr>
        <w:t>Лимит времени на выполнение задания (на команду):</w:t>
      </w:r>
      <w:r w:rsidR="00B72FE2">
        <w:rPr>
          <w:rFonts w:ascii="Times New Roman" w:hAnsi="Times New Roman"/>
          <w:color w:val="000000"/>
          <w:sz w:val="28"/>
        </w:rPr>
        <w:t xml:space="preserve"> не более 5</w:t>
      </w:r>
      <w:r w:rsidR="006A1BAF" w:rsidRPr="00165279">
        <w:rPr>
          <w:rFonts w:ascii="Times New Roman" w:hAnsi="Times New Roman"/>
          <w:color w:val="000000"/>
          <w:sz w:val="28"/>
        </w:rPr>
        <w:t xml:space="preserve"> минут</w:t>
      </w:r>
      <w:r w:rsidRPr="00165279">
        <w:rPr>
          <w:rFonts w:ascii="Times New Roman" w:hAnsi="Times New Roman"/>
          <w:color w:val="000000"/>
          <w:sz w:val="28"/>
        </w:rPr>
        <w:t xml:space="preserve">. </w:t>
      </w:r>
      <w:r w:rsidRPr="00165279">
        <w:rPr>
          <w:rFonts w:ascii="Times New Roman" w:hAnsi="Times New Roman"/>
          <w:b/>
          <w:color w:val="000000"/>
          <w:sz w:val="28"/>
        </w:rPr>
        <w:t>Лимит попыток</w:t>
      </w:r>
      <w:r w:rsidRPr="00165279">
        <w:rPr>
          <w:rFonts w:ascii="Times New Roman" w:hAnsi="Times New Roman"/>
          <w:color w:val="000000"/>
          <w:sz w:val="28"/>
        </w:rPr>
        <w:t xml:space="preserve">: одна. </w:t>
      </w:r>
    </w:p>
    <w:p w:rsidR="00165279" w:rsidRPr="00165279" w:rsidRDefault="00165279" w:rsidP="00165279">
      <w:pPr>
        <w:spacing w:after="11" w:line="270" w:lineRule="auto"/>
        <w:ind w:left="349" w:hanging="10"/>
        <w:jc w:val="both"/>
        <w:rPr>
          <w:rFonts w:ascii="Times New Roman" w:hAnsi="Times New Roman"/>
          <w:color w:val="000000"/>
          <w:sz w:val="28"/>
        </w:rPr>
      </w:pPr>
      <w:r w:rsidRPr="00165279">
        <w:rPr>
          <w:rFonts w:ascii="Times New Roman" w:hAnsi="Times New Roman"/>
          <w:b/>
          <w:color w:val="000000"/>
          <w:sz w:val="28"/>
        </w:rPr>
        <w:t xml:space="preserve">Задание: </w:t>
      </w:r>
    </w:p>
    <w:p w:rsidR="00501DAC" w:rsidRPr="00501DAC" w:rsidRDefault="00501DAC" w:rsidP="00B72FE2">
      <w:pPr>
        <w:numPr>
          <w:ilvl w:val="0"/>
          <w:numId w:val="13"/>
        </w:numPr>
        <w:spacing w:after="13" w:line="268" w:lineRule="auto"/>
        <w:ind w:left="284"/>
        <w:jc w:val="both"/>
        <w:rPr>
          <w:rFonts w:ascii="Times New Roman" w:hAnsi="Times New Roman"/>
          <w:b/>
          <w:i/>
          <w:color w:val="000000"/>
          <w:sz w:val="28"/>
        </w:rPr>
      </w:pPr>
      <w:r>
        <w:rPr>
          <w:rFonts w:ascii="Times New Roman" w:hAnsi="Times New Roman"/>
          <w:color w:val="000000"/>
          <w:sz w:val="28"/>
        </w:rPr>
        <w:t xml:space="preserve"> </w:t>
      </w:r>
      <w:r w:rsidRPr="00501DAC">
        <w:rPr>
          <w:rFonts w:ascii="Times New Roman" w:hAnsi="Times New Roman"/>
          <w:b/>
          <w:i/>
          <w:color w:val="000000"/>
          <w:sz w:val="28"/>
        </w:rPr>
        <w:t>Секундомер не включается.</w:t>
      </w:r>
    </w:p>
    <w:p w:rsidR="00876173" w:rsidRDefault="00165279" w:rsidP="00501DAC">
      <w:pPr>
        <w:spacing w:after="13" w:line="268" w:lineRule="auto"/>
        <w:ind w:left="284"/>
        <w:jc w:val="both"/>
        <w:rPr>
          <w:rFonts w:ascii="Times New Roman" w:hAnsi="Times New Roman"/>
          <w:color w:val="000000"/>
          <w:sz w:val="28"/>
        </w:rPr>
      </w:pPr>
      <w:r w:rsidRPr="00165279">
        <w:rPr>
          <w:rFonts w:ascii="Times New Roman" w:hAnsi="Times New Roman"/>
          <w:color w:val="000000"/>
          <w:sz w:val="28"/>
        </w:rPr>
        <w:t xml:space="preserve">Команде </w:t>
      </w:r>
      <w:r w:rsidR="00876173">
        <w:rPr>
          <w:rFonts w:ascii="Times New Roman" w:hAnsi="Times New Roman"/>
          <w:color w:val="000000"/>
          <w:sz w:val="28"/>
        </w:rPr>
        <w:t>подходит к месту старта. Берет рюкзак со снаряжением.</w:t>
      </w:r>
    </w:p>
    <w:p w:rsidR="00165279" w:rsidRPr="00165279" w:rsidRDefault="00876173" w:rsidP="00B72FE2">
      <w:pPr>
        <w:numPr>
          <w:ilvl w:val="0"/>
          <w:numId w:val="13"/>
        </w:numPr>
        <w:spacing w:after="13" w:line="268" w:lineRule="auto"/>
        <w:ind w:left="709" w:hanging="425"/>
        <w:jc w:val="both"/>
        <w:rPr>
          <w:rFonts w:ascii="Times New Roman" w:hAnsi="Times New Roman"/>
          <w:color w:val="000000"/>
          <w:sz w:val="28"/>
        </w:rPr>
      </w:pPr>
      <w:r>
        <w:rPr>
          <w:rFonts w:ascii="Times New Roman" w:hAnsi="Times New Roman"/>
          <w:color w:val="000000"/>
          <w:sz w:val="28"/>
        </w:rPr>
        <w:t>Доста</w:t>
      </w:r>
      <w:r w:rsidR="00501DAC">
        <w:rPr>
          <w:rFonts w:ascii="Times New Roman" w:hAnsi="Times New Roman"/>
          <w:color w:val="000000"/>
          <w:sz w:val="28"/>
        </w:rPr>
        <w:t>е</w:t>
      </w:r>
      <w:r>
        <w:rPr>
          <w:rFonts w:ascii="Times New Roman" w:hAnsi="Times New Roman"/>
          <w:color w:val="000000"/>
          <w:sz w:val="28"/>
        </w:rPr>
        <w:t>т</w:t>
      </w:r>
      <w:r w:rsidR="00501DAC">
        <w:rPr>
          <w:rFonts w:ascii="Times New Roman" w:hAnsi="Times New Roman"/>
          <w:color w:val="000000"/>
          <w:sz w:val="28"/>
        </w:rPr>
        <w:t xml:space="preserve"> снаряжение, готовит</w:t>
      </w:r>
      <w:r>
        <w:rPr>
          <w:rFonts w:ascii="Times New Roman" w:hAnsi="Times New Roman"/>
          <w:color w:val="000000"/>
          <w:sz w:val="28"/>
        </w:rPr>
        <w:t xml:space="preserve"> его под себя</w:t>
      </w:r>
      <w:r w:rsidR="00165279" w:rsidRPr="00165279">
        <w:rPr>
          <w:rFonts w:ascii="Times New Roman" w:hAnsi="Times New Roman"/>
          <w:color w:val="000000"/>
          <w:sz w:val="28"/>
        </w:rPr>
        <w:t xml:space="preserve">; </w:t>
      </w:r>
    </w:p>
    <w:p w:rsidR="00165279" w:rsidRPr="00165279" w:rsidRDefault="00501DAC" w:rsidP="00501DAC">
      <w:pPr>
        <w:numPr>
          <w:ilvl w:val="0"/>
          <w:numId w:val="13"/>
        </w:numPr>
        <w:spacing w:after="13" w:line="268" w:lineRule="auto"/>
        <w:ind w:left="284"/>
        <w:jc w:val="both"/>
        <w:rPr>
          <w:rFonts w:ascii="Times New Roman" w:hAnsi="Times New Roman"/>
          <w:color w:val="000000"/>
          <w:sz w:val="28"/>
        </w:rPr>
      </w:pPr>
      <w:r>
        <w:rPr>
          <w:rFonts w:ascii="Times New Roman" w:hAnsi="Times New Roman"/>
          <w:color w:val="000000"/>
          <w:sz w:val="28"/>
        </w:rPr>
        <w:t>Капитан команды докладывает экспертам «Команда готова к выполнению задания»</w:t>
      </w:r>
      <w:r w:rsidR="00165279" w:rsidRPr="00165279">
        <w:rPr>
          <w:rFonts w:ascii="Times New Roman" w:hAnsi="Times New Roman"/>
          <w:color w:val="000000"/>
          <w:sz w:val="28"/>
        </w:rPr>
        <w:t xml:space="preserve">; </w:t>
      </w:r>
    </w:p>
    <w:p w:rsidR="00DE476B" w:rsidRDefault="00501DAC" w:rsidP="00DE476B">
      <w:pPr>
        <w:numPr>
          <w:ilvl w:val="0"/>
          <w:numId w:val="13"/>
        </w:numPr>
        <w:spacing w:after="13" w:line="268" w:lineRule="auto"/>
        <w:ind w:left="284"/>
        <w:jc w:val="both"/>
        <w:rPr>
          <w:rFonts w:ascii="Times New Roman" w:hAnsi="Times New Roman"/>
          <w:color w:val="000000"/>
          <w:sz w:val="28"/>
        </w:rPr>
      </w:pPr>
      <w:r>
        <w:rPr>
          <w:rFonts w:ascii="Times New Roman" w:hAnsi="Times New Roman"/>
          <w:color w:val="000000"/>
          <w:sz w:val="28"/>
        </w:rPr>
        <w:t>По команде «</w:t>
      </w:r>
      <w:r w:rsidR="00DE476B">
        <w:rPr>
          <w:rFonts w:ascii="Times New Roman" w:hAnsi="Times New Roman"/>
          <w:color w:val="000000"/>
          <w:sz w:val="28"/>
        </w:rPr>
        <w:t>Снаряжение на</w:t>
      </w:r>
      <w:r>
        <w:rPr>
          <w:rFonts w:ascii="Times New Roman" w:hAnsi="Times New Roman"/>
          <w:color w:val="000000"/>
          <w:sz w:val="28"/>
        </w:rPr>
        <w:t>деть»</w:t>
      </w:r>
      <w:r w:rsidR="00DE476B">
        <w:rPr>
          <w:rFonts w:ascii="Times New Roman" w:hAnsi="Times New Roman"/>
          <w:color w:val="000000"/>
          <w:sz w:val="28"/>
        </w:rPr>
        <w:t xml:space="preserve">. Участники одевают альпинистское снаряжение и строится. Эксперт проверяет, записывает замечания. </w:t>
      </w:r>
    </w:p>
    <w:p w:rsidR="00DE476B" w:rsidRDefault="00DE476B" w:rsidP="00DE476B">
      <w:pPr>
        <w:numPr>
          <w:ilvl w:val="0"/>
          <w:numId w:val="13"/>
        </w:numPr>
        <w:spacing w:after="13" w:line="268" w:lineRule="auto"/>
        <w:ind w:left="709" w:hanging="425"/>
        <w:jc w:val="both"/>
        <w:rPr>
          <w:rFonts w:ascii="Times New Roman" w:hAnsi="Times New Roman"/>
          <w:color w:val="000000"/>
          <w:sz w:val="28"/>
        </w:rPr>
      </w:pPr>
      <w:r>
        <w:rPr>
          <w:rFonts w:ascii="Times New Roman" w:hAnsi="Times New Roman"/>
          <w:color w:val="000000"/>
          <w:sz w:val="28"/>
        </w:rPr>
        <w:t>По команде «Старт» (включается секундомер) производится переправа всей</w:t>
      </w:r>
    </w:p>
    <w:p w:rsidR="00B564B1" w:rsidRPr="00DE476B" w:rsidRDefault="00AD147D" w:rsidP="00DE476B">
      <w:pPr>
        <w:spacing w:after="13" w:line="268" w:lineRule="auto"/>
        <w:ind w:left="284"/>
        <w:jc w:val="both"/>
        <w:rPr>
          <w:rFonts w:ascii="Times New Roman" w:hAnsi="Times New Roman"/>
          <w:color w:val="000000"/>
          <w:sz w:val="28"/>
        </w:rPr>
      </w:pPr>
      <w:r w:rsidRPr="00DE476B">
        <w:rPr>
          <w:rFonts w:ascii="Times New Roman" w:hAnsi="Times New Roman"/>
          <w:color w:val="000000"/>
          <w:sz w:val="28"/>
        </w:rPr>
        <w:t>К</w:t>
      </w:r>
      <w:r w:rsidR="00165279" w:rsidRPr="00DE476B">
        <w:rPr>
          <w:rFonts w:ascii="Times New Roman" w:hAnsi="Times New Roman"/>
          <w:color w:val="000000"/>
          <w:sz w:val="28"/>
        </w:rPr>
        <w:t>оманды</w:t>
      </w:r>
      <w:r>
        <w:rPr>
          <w:rFonts w:ascii="Times New Roman" w:hAnsi="Times New Roman"/>
          <w:color w:val="000000"/>
          <w:sz w:val="28"/>
        </w:rPr>
        <w:t xml:space="preserve"> + рюкзак</w:t>
      </w:r>
      <w:r w:rsidR="00165279" w:rsidRPr="00DE476B">
        <w:rPr>
          <w:rFonts w:ascii="Times New Roman" w:hAnsi="Times New Roman"/>
          <w:color w:val="000000"/>
          <w:sz w:val="28"/>
        </w:rPr>
        <w:t xml:space="preserve"> из точки "А" в точку "Б"; </w:t>
      </w:r>
    </w:p>
    <w:p w:rsidR="00AD147D" w:rsidRDefault="00AD147D" w:rsidP="00AD147D">
      <w:pPr>
        <w:numPr>
          <w:ilvl w:val="0"/>
          <w:numId w:val="14"/>
        </w:numPr>
        <w:spacing w:after="13" w:line="268" w:lineRule="auto"/>
        <w:ind w:left="284"/>
        <w:jc w:val="both"/>
        <w:rPr>
          <w:rFonts w:ascii="Times New Roman" w:hAnsi="Times New Roman"/>
          <w:color w:val="000000"/>
          <w:sz w:val="28"/>
        </w:rPr>
      </w:pPr>
      <w:r>
        <w:rPr>
          <w:rFonts w:ascii="Times New Roman" w:hAnsi="Times New Roman"/>
          <w:color w:val="000000"/>
          <w:sz w:val="28"/>
        </w:rPr>
        <w:t>Переправившись снимают снаряжение, укладывают в рюкзак.</w:t>
      </w:r>
    </w:p>
    <w:p w:rsidR="0075721F" w:rsidRPr="00165279" w:rsidRDefault="0075721F" w:rsidP="0075721F">
      <w:pPr>
        <w:numPr>
          <w:ilvl w:val="0"/>
          <w:numId w:val="14"/>
        </w:numPr>
        <w:spacing w:after="13" w:line="268" w:lineRule="auto"/>
        <w:ind w:left="284"/>
        <w:jc w:val="both"/>
        <w:rPr>
          <w:rFonts w:ascii="Times New Roman" w:hAnsi="Times New Roman"/>
          <w:color w:val="000000"/>
          <w:sz w:val="28"/>
        </w:rPr>
      </w:pPr>
      <w:r w:rsidRPr="00165279">
        <w:rPr>
          <w:rFonts w:ascii="Times New Roman" w:hAnsi="Times New Roman"/>
          <w:color w:val="000000"/>
          <w:sz w:val="28"/>
        </w:rPr>
        <w:t>Капитан принимает решение о полном выполнении задания и выполняет доклад голосом экспертам на площадке, об окончании выполнения задания</w:t>
      </w:r>
      <w:r>
        <w:rPr>
          <w:rFonts w:ascii="Times New Roman" w:hAnsi="Times New Roman"/>
          <w:color w:val="000000"/>
          <w:sz w:val="28"/>
        </w:rPr>
        <w:t xml:space="preserve"> «Задание выполнено»</w:t>
      </w:r>
      <w:r w:rsidRPr="00165279">
        <w:rPr>
          <w:rFonts w:ascii="Times New Roman" w:hAnsi="Times New Roman"/>
          <w:color w:val="000000"/>
          <w:sz w:val="28"/>
        </w:rPr>
        <w:t xml:space="preserve">. </w:t>
      </w:r>
    </w:p>
    <w:p w:rsidR="0075721F" w:rsidRDefault="0075721F" w:rsidP="0075721F">
      <w:pPr>
        <w:numPr>
          <w:ilvl w:val="0"/>
          <w:numId w:val="14"/>
        </w:numPr>
        <w:spacing w:after="13" w:line="268" w:lineRule="auto"/>
        <w:ind w:left="284"/>
        <w:jc w:val="both"/>
        <w:rPr>
          <w:rFonts w:ascii="Times New Roman" w:hAnsi="Times New Roman"/>
          <w:color w:val="000000"/>
          <w:sz w:val="28"/>
        </w:rPr>
      </w:pPr>
      <w:r w:rsidRPr="0075721F">
        <w:rPr>
          <w:rFonts w:ascii="Times New Roman" w:hAnsi="Times New Roman"/>
          <w:color w:val="000000"/>
          <w:sz w:val="28"/>
        </w:rPr>
        <w:t>Эксперт выключает секундомер.</w:t>
      </w: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Default="00B02138" w:rsidP="00B02138">
      <w:pPr>
        <w:spacing w:after="13" w:line="268" w:lineRule="auto"/>
        <w:jc w:val="both"/>
        <w:rPr>
          <w:rFonts w:ascii="Times New Roman" w:hAnsi="Times New Roman"/>
          <w:color w:val="000000"/>
          <w:sz w:val="28"/>
        </w:rPr>
      </w:pPr>
    </w:p>
    <w:p w:rsidR="00B02138" w:rsidRPr="0075721F" w:rsidRDefault="00B02138" w:rsidP="00B02138">
      <w:pPr>
        <w:spacing w:after="13" w:line="268" w:lineRule="auto"/>
        <w:jc w:val="both"/>
        <w:rPr>
          <w:rFonts w:ascii="Times New Roman" w:hAnsi="Times New Roman"/>
          <w:color w:val="000000"/>
          <w:sz w:val="28"/>
        </w:rPr>
      </w:pPr>
    </w:p>
    <w:p w:rsidR="00A50666" w:rsidRDefault="00A50666" w:rsidP="00CE34AC">
      <w:pPr>
        <w:spacing w:after="36" w:line="259" w:lineRule="auto"/>
        <w:ind w:left="708"/>
        <w:rPr>
          <w:rFonts w:ascii="Times New Roman" w:hAnsi="Times New Roman"/>
          <w:color w:val="000000"/>
          <w:sz w:val="28"/>
        </w:rPr>
      </w:pPr>
    </w:p>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b/>
          <w:bCs/>
          <w:sz w:val="28"/>
          <w:szCs w:val="28"/>
        </w:rPr>
        <w:t>4. КРИТЕРИИ ОЦЕНКИ</w:t>
      </w:r>
      <w:r w:rsidRPr="00DE7E2B">
        <w:rPr>
          <w:rFonts w:ascii="Times New Roman" w:hAnsi="Times New Roman"/>
          <w:sz w:val="28"/>
          <w:szCs w:val="28"/>
        </w:rPr>
        <w:t xml:space="preserve"> </w:t>
      </w:r>
    </w:p>
    <w:p w:rsidR="00DE7E2B" w:rsidRDefault="00DE7E2B" w:rsidP="00BD04D0">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 xml:space="preserve">В данном разделе определены критерии оценки и количество начисляемых баллов (таблица 2). </w:t>
      </w:r>
    </w:p>
    <w:p w:rsidR="00CE34AC" w:rsidRPr="00DE7E2B" w:rsidRDefault="00CE34AC" w:rsidP="00BD04D0">
      <w:pPr>
        <w:autoSpaceDE w:val="0"/>
        <w:autoSpaceDN w:val="0"/>
        <w:adjustRightInd w:val="0"/>
        <w:spacing w:after="0" w:line="240" w:lineRule="auto"/>
        <w:rPr>
          <w:rFonts w:ascii="Times New Roman" w:hAnsi="Times New Roman"/>
          <w:color w:val="FF0000"/>
          <w:sz w:val="28"/>
          <w:szCs w:val="28"/>
        </w:rPr>
      </w:pPr>
    </w:p>
    <w:tbl>
      <w:tblPr>
        <w:tblStyle w:val="ad"/>
        <w:tblW w:w="0" w:type="auto"/>
        <w:tblInd w:w="421" w:type="dxa"/>
        <w:tblLook w:val="04A0" w:firstRow="1" w:lastRow="0" w:firstColumn="1" w:lastColumn="0" w:noHBand="0" w:noVBand="1"/>
      </w:tblPr>
      <w:tblGrid>
        <w:gridCol w:w="1014"/>
        <w:gridCol w:w="7207"/>
        <w:gridCol w:w="1276"/>
      </w:tblGrid>
      <w:tr w:rsidR="00875FDB" w:rsidRPr="00875FDB" w:rsidTr="00F1389A">
        <w:tc>
          <w:tcPr>
            <w:tcW w:w="1014" w:type="dxa"/>
          </w:tcPr>
          <w:p w:rsidR="00875FDB" w:rsidRPr="00372678" w:rsidRDefault="00875FDB" w:rsidP="00875FDB">
            <w:pPr>
              <w:autoSpaceDE w:val="0"/>
              <w:autoSpaceDN w:val="0"/>
              <w:adjustRightInd w:val="0"/>
              <w:spacing w:after="0" w:line="360" w:lineRule="auto"/>
              <w:jc w:val="center"/>
              <w:rPr>
                <w:rFonts w:ascii="Times New Roman" w:hAnsi="Times New Roman" w:cs="Times New Roman"/>
                <w:sz w:val="28"/>
                <w:szCs w:val="28"/>
              </w:rPr>
            </w:pPr>
            <w:r w:rsidRPr="00372678">
              <w:rPr>
                <w:rFonts w:ascii="Times New Roman" w:hAnsi="Times New Roman" w:cs="Times New Roman"/>
                <w:sz w:val="28"/>
                <w:szCs w:val="28"/>
              </w:rPr>
              <w:t>Раздел</w:t>
            </w:r>
          </w:p>
        </w:tc>
        <w:tc>
          <w:tcPr>
            <w:tcW w:w="7207" w:type="dxa"/>
          </w:tcPr>
          <w:p w:rsidR="00875FDB" w:rsidRPr="00372678" w:rsidRDefault="00875FDB" w:rsidP="00875FDB">
            <w:pPr>
              <w:autoSpaceDE w:val="0"/>
              <w:autoSpaceDN w:val="0"/>
              <w:adjustRightInd w:val="0"/>
              <w:spacing w:after="0" w:line="360" w:lineRule="auto"/>
              <w:jc w:val="center"/>
              <w:rPr>
                <w:rFonts w:ascii="Times New Roman" w:hAnsi="Times New Roman" w:cs="Times New Roman"/>
                <w:sz w:val="28"/>
                <w:szCs w:val="28"/>
              </w:rPr>
            </w:pPr>
            <w:r w:rsidRPr="00372678">
              <w:rPr>
                <w:rFonts w:ascii="Times New Roman" w:hAnsi="Times New Roman" w:cs="Times New Roman"/>
                <w:sz w:val="28"/>
                <w:szCs w:val="28"/>
              </w:rPr>
              <w:t>Критерии</w:t>
            </w:r>
          </w:p>
        </w:tc>
        <w:tc>
          <w:tcPr>
            <w:tcW w:w="1276" w:type="dxa"/>
          </w:tcPr>
          <w:p w:rsidR="00875FDB" w:rsidRPr="00372678" w:rsidRDefault="00875FDB" w:rsidP="00875FDB">
            <w:pPr>
              <w:autoSpaceDE w:val="0"/>
              <w:autoSpaceDN w:val="0"/>
              <w:adjustRightInd w:val="0"/>
              <w:spacing w:after="0" w:line="360" w:lineRule="auto"/>
              <w:jc w:val="center"/>
              <w:rPr>
                <w:rFonts w:ascii="Times New Roman" w:hAnsi="Times New Roman" w:cs="Times New Roman"/>
                <w:sz w:val="28"/>
                <w:szCs w:val="28"/>
              </w:rPr>
            </w:pPr>
            <w:r w:rsidRPr="00372678">
              <w:rPr>
                <w:rFonts w:ascii="Times New Roman" w:hAnsi="Times New Roman" w:cs="Times New Roman"/>
                <w:sz w:val="28"/>
                <w:szCs w:val="28"/>
              </w:rPr>
              <w:t>оценка</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А1</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jc w:val="both"/>
              <w:rPr>
                <w:rFonts w:ascii="Times New Roman" w:hAnsi="Times New Roman" w:cs="Times New Roman"/>
                <w:sz w:val="28"/>
                <w:szCs w:val="28"/>
              </w:rPr>
            </w:pPr>
            <w:r w:rsidRPr="00372678">
              <w:rPr>
                <w:rFonts w:ascii="Times New Roman" w:hAnsi="Times New Roman" w:cs="Times New Roman"/>
                <w:sz w:val="28"/>
                <w:szCs w:val="28"/>
              </w:rPr>
              <w:t xml:space="preserve">Надевание </w:t>
            </w:r>
            <w:r w:rsidRPr="00372678">
              <w:rPr>
                <w:rFonts w:ascii="Times New Roman" w:hAnsi="Times New Roman" w:cs="Times New Roman"/>
                <w:sz w:val="28"/>
                <w:szCs w:val="28"/>
              </w:rPr>
              <w:tab/>
              <w:t xml:space="preserve">боевой </w:t>
            </w:r>
            <w:r w:rsidRPr="00372678">
              <w:rPr>
                <w:rFonts w:ascii="Times New Roman" w:hAnsi="Times New Roman" w:cs="Times New Roman"/>
                <w:sz w:val="28"/>
                <w:szCs w:val="28"/>
              </w:rPr>
              <w:tab/>
              <w:t>одежды пожарного и снаряжения.</w:t>
            </w:r>
          </w:p>
        </w:tc>
        <w:tc>
          <w:tcPr>
            <w:tcW w:w="1276" w:type="dxa"/>
          </w:tcPr>
          <w:p w:rsidR="00B564B1" w:rsidRPr="00372678" w:rsidRDefault="00372678" w:rsidP="00372678">
            <w:pPr>
              <w:autoSpaceDE w:val="0"/>
              <w:autoSpaceDN w:val="0"/>
              <w:adjustRightInd w:val="0"/>
              <w:spacing w:after="0" w:line="360" w:lineRule="auto"/>
              <w:jc w:val="center"/>
              <w:rPr>
                <w:rFonts w:ascii="Times New Roman" w:hAnsi="Times New Roman" w:cs="Times New Roman"/>
                <w:sz w:val="28"/>
                <w:szCs w:val="28"/>
              </w:rPr>
            </w:pPr>
            <w:r w:rsidRPr="00372678">
              <w:rPr>
                <w:rFonts w:ascii="Times New Roman" w:hAnsi="Times New Roman" w:cs="Times New Roman"/>
                <w:sz w:val="28"/>
                <w:szCs w:val="28"/>
              </w:rPr>
              <w:t>5</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А2</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jc w:val="both"/>
              <w:rPr>
                <w:rFonts w:ascii="Times New Roman" w:hAnsi="Times New Roman" w:cs="Times New Roman"/>
                <w:sz w:val="28"/>
                <w:szCs w:val="28"/>
              </w:rPr>
            </w:pPr>
            <w:r w:rsidRPr="00372678">
              <w:rPr>
                <w:rFonts w:ascii="Times New Roman" w:hAnsi="Times New Roman" w:cs="Times New Roman"/>
                <w:sz w:val="28"/>
                <w:szCs w:val="28"/>
              </w:rPr>
              <w:t>Боевое развертывание с преодоление полосы препятствий.</w:t>
            </w:r>
          </w:p>
        </w:tc>
        <w:tc>
          <w:tcPr>
            <w:tcW w:w="1276" w:type="dxa"/>
          </w:tcPr>
          <w:p w:rsidR="00B564B1" w:rsidRPr="00372678" w:rsidRDefault="00372678" w:rsidP="00372678">
            <w:pPr>
              <w:autoSpaceDE w:val="0"/>
              <w:autoSpaceDN w:val="0"/>
              <w:adjustRightInd w:val="0"/>
              <w:spacing w:after="0" w:line="360" w:lineRule="auto"/>
              <w:jc w:val="center"/>
              <w:rPr>
                <w:rFonts w:ascii="Times New Roman" w:hAnsi="Times New Roman" w:cs="Times New Roman"/>
                <w:sz w:val="28"/>
                <w:szCs w:val="28"/>
              </w:rPr>
            </w:pPr>
            <w:r w:rsidRPr="00372678">
              <w:rPr>
                <w:rFonts w:ascii="Times New Roman" w:hAnsi="Times New Roman" w:cs="Times New Roman"/>
                <w:sz w:val="28"/>
                <w:szCs w:val="28"/>
              </w:rPr>
              <w:t>10</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А3</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232"/>
              <w:jc w:val="both"/>
              <w:rPr>
                <w:rFonts w:ascii="Times New Roman" w:hAnsi="Times New Roman" w:cs="Times New Roman"/>
                <w:sz w:val="28"/>
                <w:szCs w:val="28"/>
              </w:rPr>
            </w:pPr>
            <w:r w:rsidRPr="00372678">
              <w:rPr>
                <w:rFonts w:ascii="Times New Roman" w:hAnsi="Times New Roman" w:cs="Times New Roman"/>
                <w:sz w:val="28"/>
                <w:szCs w:val="28"/>
              </w:rPr>
              <w:t>Закрепление спасательной верёвки за конструкцию, вязание альпинистских узлов.</w:t>
            </w:r>
          </w:p>
        </w:tc>
        <w:tc>
          <w:tcPr>
            <w:tcW w:w="1276" w:type="dxa"/>
          </w:tcPr>
          <w:p w:rsidR="00B564B1" w:rsidRPr="00372678" w:rsidRDefault="001A6C89" w:rsidP="0037267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В1</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jc w:val="both"/>
              <w:rPr>
                <w:rFonts w:ascii="Times New Roman" w:hAnsi="Times New Roman" w:cs="Times New Roman"/>
                <w:sz w:val="28"/>
                <w:szCs w:val="28"/>
              </w:rPr>
            </w:pPr>
            <w:r w:rsidRPr="00372678">
              <w:rPr>
                <w:rFonts w:ascii="Times New Roman" w:hAnsi="Times New Roman" w:cs="Times New Roman"/>
                <w:sz w:val="28"/>
                <w:szCs w:val="28"/>
              </w:rPr>
              <w:t>Наложение кровоостанавливающих повязок.</w:t>
            </w:r>
          </w:p>
        </w:tc>
        <w:tc>
          <w:tcPr>
            <w:tcW w:w="1276" w:type="dxa"/>
          </w:tcPr>
          <w:p w:rsidR="00B564B1" w:rsidRPr="00372678" w:rsidRDefault="001A6C89" w:rsidP="0037267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В2</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61"/>
              <w:jc w:val="both"/>
              <w:rPr>
                <w:rFonts w:ascii="Times New Roman" w:hAnsi="Times New Roman" w:cs="Times New Roman"/>
                <w:sz w:val="28"/>
                <w:szCs w:val="28"/>
              </w:rPr>
            </w:pPr>
            <w:r w:rsidRPr="00372678">
              <w:rPr>
                <w:rFonts w:ascii="Times New Roman" w:hAnsi="Times New Roman" w:cs="Times New Roman"/>
                <w:sz w:val="28"/>
                <w:szCs w:val="28"/>
              </w:rPr>
              <w:t>Оказание первой помощи пострадавшим сердечно-лёгочная реанимация (СЛР / ИВЛ).</w:t>
            </w:r>
          </w:p>
        </w:tc>
        <w:tc>
          <w:tcPr>
            <w:tcW w:w="1276" w:type="dxa"/>
          </w:tcPr>
          <w:p w:rsidR="00B564B1" w:rsidRPr="00372678" w:rsidRDefault="001A6C89" w:rsidP="0037267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В3</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jc w:val="both"/>
              <w:rPr>
                <w:rFonts w:ascii="Times New Roman" w:hAnsi="Times New Roman" w:cs="Times New Roman"/>
                <w:sz w:val="28"/>
                <w:szCs w:val="28"/>
              </w:rPr>
            </w:pPr>
            <w:r w:rsidRPr="00372678">
              <w:rPr>
                <w:rFonts w:ascii="Times New Roman" w:hAnsi="Times New Roman" w:cs="Times New Roman"/>
                <w:sz w:val="28"/>
                <w:szCs w:val="28"/>
              </w:rPr>
              <w:t>Оказание первой помощи при синдроме длительного сдавливания.</w:t>
            </w:r>
          </w:p>
        </w:tc>
        <w:tc>
          <w:tcPr>
            <w:tcW w:w="1276" w:type="dxa"/>
          </w:tcPr>
          <w:p w:rsidR="00B564B1" w:rsidRPr="00372678" w:rsidRDefault="001A6C89" w:rsidP="0037267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564B1" w:rsidTr="00F1389A">
        <w:tc>
          <w:tcPr>
            <w:tcW w:w="1014" w:type="dxa"/>
            <w:tcBorders>
              <w:top w:val="single" w:sz="4" w:space="0" w:color="000000"/>
              <w:left w:val="single" w:sz="4" w:space="0" w:color="000000"/>
              <w:bottom w:val="single" w:sz="4" w:space="0" w:color="000000"/>
              <w:right w:val="single" w:sz="4" w:space="0" w:color="000000"/>
            </w:tcBorders>
          </w:tcPr>
          <w:p w:rsidR="00B564B1" w:rsidRPr="00372678" w:rsidRDefault="00B564B1" w:rsidP="00372678">
            <w:pPr>
              <w:spacing w:after="0" w:line="259" w:lineRule="auto"/>
              <w:ind w:right="91"/>
              <w:jc w:val="both"/>
              <w:rPr>
                <w:rFonts w:ascii="Times New Roman" w:hAnsi="Times New Roman" w:cs="Times New Roman"/>
                <w:sz w:val="28"/>
                <w:szCs w:val="28"/>
              </w:rPr>
            </w:pPr>
            <w:r w:rsidRPr="00372678">
              <w:rPr>
                <w:rFonts w:ascii="Times New Roman" w:hAnsi="Times New Roman" w:cs="Times New Roman"/>
                <w:sz w:val="28"/>
                <w:szCs w:val="28"/>
              </w:rPr>
              <w:t>D3</w:t>
            </w:r>
          </w:p>
        </w:tc>
        <w:tc>
          <w:tcPr>
            <w:tcW w:w="7207" w:type="dxa"/>
            <w:tcBorders>
              <w:top w:val="single" w:sz="4" w:space="0" w:color="000000"/>
              <w:left w:val="single" w:sz="4" w:space="0" w:color="000000"/>
              <w:bottom w:val="single" w:sz="4" w:space="0" w:color="000000"/>
              <w:right w:val="single" w:sz="4" w:space="0" w:color="000000"/>
            </w:tcBorders>
          </w:tcPr>
          <w:p w:rsidR="00B564B1" w:rsidRPr="00372678" w:rsidRDefault="001A6C89" w:rsidP="00372678">
            <w:pPr>
              <w:spacing w:after="0" w:line="259" w:lineRule="auto"/>
              <w:jc w:val="both"/>
              <w:rPr>
                <w:rFonts w:ascii="Times New Roman" w:hAnsi="Times New Roman" w:cs="Times New Roman"/>
                <w:sz w:val="28"/>
                <w:szCs w:val="28"/>
              </w:rPr>
            </w:pPr>
            <w:r w:rsidRPr="00372678">
              <w:rPr>
                <w:rFonts w:ascii="Times New Roman" w:hAnsi="Times New Roman" w:cs="Times New Roman"/>
                <w:sz w:val="28"/>
                <w:szCs w:val="28"/>
              </w:rPr>
              <w:t>П</w:t>
            </w:r>
            <w:r>
              <w:rPr>
                <w:rFonts w:ascii="Times New Roman" w:hAnsi="Times New Roman" w:cs="Times New Roman"/>
                <w:sz w:val="28"/>
                <w:szCs w:val="28"/>
              </w:rPr>
              <w:t xml:space="preserve">ереправы </w:t>
            </w:r>
            <w:r w:rsidRPr="00372678">
              <w:rPr>
                <w:rFonts w:ascii="Times New Roman" w:hAnsi="Times New Roman" w:cs="Times New Roman"/>
                <w:sz w:val="28"/>
                <w:szCs w:val="28"/>
              </w:rPr>
              <w:t>команды</w:t>
            </w:r>
            <w:r w:rsidR="00372678" w:rsidRPr="00372678">
              <w:rPr>
                <w:rFonts w:ascii="Times New Roman" w:hAnsi="Times New Roman" w:cs="Times New Roman"/>
                <w:sz w:val="28"/>
                <w:szCs w:val="28"/>
              </w:rPr>
              <w:t>(горизонтальной)</w:t>
            </w:r>
            <w:r w:rsidR="00B564B1" w:rsidRPr="00372678">
              <w:rPr>
                <w:rFonts w:ascii="Times New Roman" w:hAnsi="Times New Roman" w:cs="Times New Roman"/>
                <w:sz w:val="28"/>
                <w:szCs w:val="28"/>
              </w:rPr>
              <w:t xml:space="preserve"> из точки А в точку Б (h = не более 1,8м).</w:t>
            </w:r>
          </w:p>
        </w:tc>
        <w:tc>
          <w:tcPr>
            <w:tcW w:w="1276" w:type="dxa"/>
          </w:tcPr>
          <w:p w:rsidR="00B564B1" w:rsidRPr="00372678" w:rsidRDefault="001A6C89" w:rsidP="0037267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564B1" w:rsidTr="00F1389A">
        <w:tc>
          <w:tcPr>
            <w:tcW w:w="1014" w:type="dxa"/>
          </w:tcPr>
          <w:p w:rsidR="00B564B1" w:rsidRPr="00372678" w:rsidRDefault="00B564B1" w:rsidP="00372678">
            <w:pPr>
              <w:autoSpaceDE w:val="0"/>
              <w:autoSpaceDN w:val="0"/>
              <w:adjustRightInd w:val="0"/>
              <w:spacing w:after="0" w:line="360" w:lineRule="auto"/>
              <w:jc w:val="both"/>
              <w:rPr>
                <w:rFonts w:ascii="Times New Roman" w:hAnsi="Times New Roman" w:cs="Times New Roman"/>
                <w:sz w:val="28"/>
                <w:szCs w:val="28"/>
              </w:rPr>
            </w:pPr>
          </w:p>
        </w:tc>
        <w:tc>
          <w:tcPr>
            <w:tcW w:w="7207" w:type="dxa"/>
          </w:tcPr>
          <w:p w:rsidR="00B564B1" w:rsidRPr="00372678" w:rsidRDefault="00372678" w:rsidP="00372678">
            <w:pPr>
              <w:autoSpaceDE w:val="0"/>
              <w:autoSpaceDN w:val="0"/>
              <w:adjustRightInd w:val="0"/>
              <w:spacing w:after="0" w:line="360" w:lineRule="auto"/>
              <w:jc w:val="both"/>
              <w:rPr>
                <w:rFonts w:ascii="Times New Roman" w:hAnsi="Times New Roman" w:cs="Times New Roman"/>
                <w:sz w:val="28"/>
                <w:szCs w:val="28"/>
              </w:rPr>
            </w:pPr>
            <w:r w:rsidRPr="00372678">
              <w:rPr>
                <w:rFonts w:ascii="Times New Roman" w:hAnsi="Times New Roman" w:cs="Times New Roman"/>
                <w:sz w:val="28"/>
                <w:szCs w:val="28"/>
              </w:rPr>
              <w:t>ИТОГО</w:t>
            </w:r>
          </w:p>
        </w:tc>
        <w:tc>
          <w:tcPr>
            <w:tcW w:w="1276" w:type="dxa"/>
          </w:tcPr>
          <w:p w:rsidR="00B564B1" w:rsidRPr="00372678" w:rsidRDefault="001A6C89" w:rsidP="0037267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bl>
    <w:p w:rsidR="00705184" w:rsidRDefault="00705184" w:rsidP="00372678">
      <w:pPr>
        <w:autoSpaceDE w:val="0"/>
        <w:autoSpaceDN w:val="0"/>
        <w:adjustRightInd w:val="0"/>
        <w:spacing w:after="0" w:line="360" w:lineRule="auto"/>
        <w:jc w:val="both"/>
        <w:rPr>
          <w:rFonts w:ascii="Times New Roman" w:hAnsi="Times New Roman"/>
          <w:sz w:val="28"/>
          <w:szCs w:val="28"/>
        </w:rPr>
      </w:pPr>
    </w:p>
    <w:p w:rsidR="00950E5D" w:rsidRPr="00950E5D" w:rsidRDefault="00950E5D" w:rsidP="00950E5D">
      <w:pPr>
        <w:pStyle w:val="a5"/>
        <w:numPr>
          <w:ilvl w:val="0"/>
          <w:numId w:val="13"/>
        </w:numPr>
        <w:autoSpaceDE w:val="0"/>
        <w:autoSpaceDN w:val="0"/>
        <w:adjustRightInd w:val="0"/>
        <w:spacing w:after="0" w:line="360" w:lineRule="auto"/>
        <w:jc w:val="center"/>
        <w:rPr>
          <w:rFonts w:ascii="Times New Roman" w:hAnsi="Times New Roman"/>
          <w:b/>
          <w:sz w:val="28"/>
          <w:szCs w:val="28"/>
        </w:rPr>
      </w:pPr>
      <w:r w:rsidRPr="00950E5D">
        <w:rPr>
          <w:rFonts w:ascii="Times New Roman" w:hAnsi="Times New Roman"/>
          <w:b/>
          <w:sz w:val="28"/>
          <w:szCs w:val="28"/>
        </w:rPr>
        <w:t>ШТРАФНЫЕ БАЛЛЫ</w:t>
      </w:r>
    </w:p>
    <w:p w:rsidR="00FA7A03" w:rsidRDefault="00FA7A03" w:rsidP="00FA7A03">
      <w:pPr>
        <w:spacing w:after="0" w:line="259" w:lineRule="auto"/>
        <w:jc w:val="center"/>
        <w:rPr>
          <w:rFonts w:ascii="Times New Roman" w:eastAsia="Calibri" w:hAnsi="Times New Roman"/>
          <w:b/>
          <w:sz w:val="28"/>
          <w:szCs w:val="28"/>
          <w:lang w:eastAsia="en-US"/>
        </w:rPr>
      </w:pPr>
      <w:r w:rsidRPr="00FA7A03">
        <w:rPr>
          <w:rFonts w:ascii="Times New Roman" w:eastAsia="Calibri" w:hAnsi="Times New Roman"/>
          <w:b/>
          <w:sz w:val="28"/>
          <w:szCs w:val="28"/>
          <w:lang w:eastAsia="en-US"/>
        </w:rPr>
        <w:t xml:space="preserve">Модуль 1. Пожарная безопасность </w:t>
      </w:r>
    </w:p>
    <w:p w:rsidR="00FA7A03" w:rsidRDefault="00FA7A03" w:rsidP="00FA7A03">
      <w:pPr>
        <w:spacing w:after="0" w:line="259" w:lineRule="auto"/>
        <w:jc w:val="center"/>
        <w:rPr>
          <w:rFonts w:ascii="Times New Roman" w:eastAsia="Calibri" w:hAnsi="Times New Roman"/>
          <w:b/>
          <w:sz w:val="28"/>
          <w:szCs w:val="28"/>
          <w:lang w:eastAsia="en-US"/>
        </w:rPr>
      </w:pPr>
      <w:r w:rsidRPr="00FA7A03">
        <w:rPr>
          <w:rFonts w:ascii="Times New Roman" w:eastAsia="Calibri" w:hAnsi="Times New Roman"/>
          <w:b/>
          <w:sz w:val="28"/>
          <w:szCs w:val="28"/>
          <w:lang w:eastAsia="en-US"/>
        </w:rPr>
        <w:t>а. Надевание боевой одежды пожарного</w:t>
      </w:r>
    </w:p>
    <w:p w:rsidR="00FA7A03" w:rsidRPr="00FA7A03" w:rsidRDefault="00FA7A03" w:rsidP="00FA7A03">
      <w:pPr>
        <w:spacing w:after="0" w:line="259" w:lineRule="auto"/>
        <w:jc w:val="center"/>
        <w:rPr>
          <w:rFonts w:ascii="Times New Roman" w:eastAsia="Calibri" w:hAnsi="Times New Roman"/>
          <w:b/>
          <w:sz w:val="28"/>
          <w:szCs w:val="28"/>
          <w:lang w:eastAsia="en-US"/>
        </w:rPr>
      </w:pPr>
    </w:p>
    <w:tbl>
      <w:tblPr>
        <w:tblStyle w:val="3"/>
        <w:tblW w:w="7792" w:type="dxa"/>
        <w:jc w:val="center"/>
        <w:tblLayout w:type="fixed"/>
        <w:tblLook w:val="04A0" w:firstRow="1" w:lastRow="0" w:firstColumn="1" w:lastColumn="0" w:noHBand="0" w:noVBand="1"/>
      </w:tblPr>
      <w:tblGrid>
        <w:gridCol w:w="7792"/>
      </w:tblGrid>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надеты краги</w:t>
            </w:r>
            <w:r>
              <w:rPr>
                <w:rFonts w:ascii="Times New Roman" w:hAnsi="Times New Roman"/>
                <w:sz w:val="24"/>
                <w:szCs w:val="24"/>
              </w:rPr>
              <w:t xml:space="preserve"> (если будут)</w:t>
            </w:r>
          </w:p>
        </w:tc>
      </w:tr>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застегнут ремешок краски</w:t>
            </w:r>
          </w:p>
        </w:tc>
      </w:tr>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опущено забрало каски</w:t>
            </w:r>
          </w:p>
        </w:tc>
      </w:tr>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 xml:space="preserve">Не </w:t>
            </w:r>
            <w:r>
              <w:rPr>
                <w:rFonts w:ascii="Times New Roman" w:hAnsi="Times New Roman"/>
                <w:sz w:val="24"/>
                <w:szCs w:val="24"/>
              </w:rPr>
              <w:t>застегнут ремень пожарно</w:t>
            </w:r>
            <w:r w:rsidRPr="00FA7A03">
              <w:rPr>
                <w:rFonts w:ascii="Times New Roman" w:hAnsi="Times New Roman"/>
                <w:sz w:val="24"/>
                <w:szCs w:val="24"/>
              </w:rPr>
              <w:t>го/не верно застегнут</w:t>
            </w:r>
          </w:p>
        </w:tc>
      </w:tr>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Куртка не заправлена под ремень</w:t>
            </w:r>
          </w:p>
        </w:tc>
      </w:tr>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Лямки штанов не надеты</w:t>
            </w:r>
          </w:p>
        </w:tc>
      </w:tr>
      <w:tr w:rsidR="00FA7A03" w:rsidRPr="00FA7A03" w:rsidTr="00FA7A03">
        <w:trPr>
          <w:jc w:val="center"/>
        </w:trPr>
        <w:tc>
          <w:tcPr>
            <w:tcW w:w="7792" w:type="dxa"/>
          </w:tcPr>
          <w:p w:rsidR="00FA7A03" w:rsidRPr="00FA7A03" w:rsidRDefault="00FA7A03" w:rsidP="00FA7A03">
            <w:pPr>
              <w:spacing w:after="0" w:line="240" w:lineRule="auto"/>
              <w:jc w:val="center"/>
              <w:rPr>
                <w:rFonts w:ascii="Times New Roman" w:hAnsi="Times New Roman"/>
                <w:sz w:val="24"/>
                <w:szCs w:val="24"/>
              </w:rPr>
            </w:pPr>
            <w:r w:rsidRPr="00FA7A03">
              <w:rPr>
                <w:rFonts w:ascii="Times New Roman" w:hAnsi="Times New Roman"/>
                <w:sz w:val="24"/>
                <w:szCs w:val="24"/>
              </w:rPr>
              <w:t xml:space="preserve">Поправление одежды после поднятия руки </w:t>
            </w:r>
            <w:r>
              <w:rPr>
                <w:rFonts w:ascii="Times New Roman" w:hAnsi="Times New Roman"/>
                <w:sz w:val="24"/>
                <w:szCs w:val="24"/>
              </w:rPr>
              <w:t>(</w:t>
            </w:r>
            <w:r w:rsidRPr="00FA7A03">
              <w:rPr>
                <w:rFonts w:ascii="Times New Roman" w:hAnsi="Times New Roman"/>
                <w:sz w:val="24"/>
                <w:szCs w:val="24"/>
              </w:rPr>
              <w:t>во время проверки БОП)</w:t>
            </w:r>
          </w:p>
        </w:tc>
      </w:tr>
      <w:tr w:rsidR="00FA7A03" w:rsidRPr="00FA7A03" w:rsidTr="00FA7A03">
        <w:trPr>
          <w:jc w:val="center"/>
        </w:trPr>
        <w:tc>
          <w:tcPr>
            <w:tcW w:w="7792"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Команда сложила БОП не правильно</w:t>
            </w:r>
          </w:p>
        </w:tc>
      </w:tr>
    </w:tbl>
    <w:p w:rsidR="00950E5D" w:rsidRDefault="00950E5D" w:rsidP="00027F8A">
      <w:pPr>
        <w:spacing w:after="0" w:line="240" w:lineRule="auto"/>
        <w:jc w:val="center"/>
        <w:rPr>
          <w:rFonts w:ascii="Times New Roman" w:eastAsia="Calibri" w:hAnsi="Times New Roman"/>
          <w:b/>
          <w:sz w:val="28"/>
          <w:szCs w:val="28"/>
          <w:lang w:eastAsia="en-US"/>
        </w:rPr>
      </w:pPr>
    </w:p>
    <w:p w:rsidR="00FA7A03" w:rsidRPr="00FA7A03" w:rsidRDefault="00FA7A03" w:rsidP="00027F8A">
      <w:pPr>
        <w:spacing w:after="0" w:line="240" w:lineRule="auto"/>
        <w:jc w:val="center"/>
        <w:rPr>
          <w:rFonts w:ascii="Times New Roman" w:eastAsia="Calibri" w:hAnsi="Times New Roman"/>
          <w:b/>
          <w:sz w:val="28"/>
          <w:szCs w:val="28"/>
          <w:lang w:eastAsia="en-US"/>
        </w:rPr>
      </w:pPr>
      <w:r w:rsidRPr="00FA7A03">
        <w:rPr>
          <w:rFonts w:ascii="Times New Roman" w:eastAsia="Calibri" w:hAnsi="Times New Roman"/>
          <w:b/>
          <w:sz w:val="28"/>
          <w:szCs w:val="28"/>
          <w:lang w:eastAsia="en-US"/>
        </w:rPr>
        <w:t xml:space="preserve">Модуль 1. Пожарная безопасность. </w:t>
      </w:r>
    </w:p>
    <w:p w:rsidR="00FA7A03" w:rsidRPr="00FA7A03" w:rsidRDefault="00FA7A03" w:rsidP="00027F8A">
      <w:pPr>
        <w:spacing w:after="0" w:line="240" w:lineRule="auto"/>
        <w:jc w:val="center"/>
        <w:rPr>
          <w:rFonts w:ascii="Times New Roman" w:hAnsi="Times New Roman"/>
          <w:b/>
          <w:color w:val="000000"/>
          <w:sz w:val="28"/>
          <w:szCs w:val="28"/>
        </w:rPr>
      </w:pPr>
      <w:r w:rsidRPr="00FA7A03">
        <w:rPr>
          <w:rFonts w:ascii="Times New Roman" w:eastAsia="Calibri" w:hAnsi="Times New Roman"/>
          <w:b/>
          <w:sz w:val="28"/>
          <w:szCs w:val="28"/>
          <w:lang w:eastAsia="en-US"/>
        </w:rPr>
        <w:t xml:space="preserve">с. </w:t>
      </w:r>
      <w:r w:rsidRPr="00FA7A03">
        <w:rPr>
          <w:rFonts w:ascii="Times New Roman" w:hAnsi="Times New Roman"/>
          <w:b/>
          <w:color w:val="000000"/>
          <w:sz w:val="28"/>
          <w:szCs w:val="28"/>
        </w:rPr>
        <w:t>Вязание альпинистских узлов</w:t>
      </w:r>
    </w:p>
    <w:tbl>
      <w:tblPr>
        <w:tblStyle w:val="40"/>
        <w:tblpPr w:leftFromText="180" w:rightFromText="180" w:vertAnchor="text" w:horzAnchor="margin" w:tblpXSpec="center" w:tblpY="362"/>
        <w:tblW w:w="7933" w:type="dxa"/>
        <w:tblLook w:val="04A0" w:firstRow="1" w:lastRow="0" w:firstColumn="1" w:lastColumn="0" w:noHBand="0" w:noVBand="1"/>
      </w:tblPr>
      <w:tblGrid>
        <w:gridCol w:w="7933"/>
      </w:tblGrid>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Не завязан узел+30 сек</w:t>
            </w:r>
          </w:p>
        </w:tc>
      </w:tr>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Неправильно</w:t>
            </w:r>
            <w:r>
              <w:rPr>
                <w:rFonts w:ascii="Times New Roman" w:hAnsi="Times New Roman"/>
                <w:sz w:val="24"/>
                <w:szCs w:val="24"/>
              </w:rPr>
              <w:t xml:space="preserve"> </w:t>
            </w:r>
            <w:r w:rsidRPr="00FA7A03">
              <w:rPr>
                <w:rFonts w:ascii="Times New Roman" w:hAnsi="Times New Roman"/>
                <w:sz w:val="24"/>
                <w:szCs w:val="24"/>
              </w:rPr>
              <w:t>завязанный узел+10 сек</w:t>
            </w:r>
          </w:p>
        </w:tc>
      </w:tr>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Перехлест+5 сек</w:t>
            </w:r>
          </w:p>
        </w:tc>
      </w:tr>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Отсутствие контрольного узла +5 сек</w:t>
            </w:r>
          </w:p>
        </w:tc>
      </w:tr>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Длинная петля проводника</w:t>
            </w:r>
            <w:r>
              <w:rPr>
                <w:rFonts w:ascii="Times New Roman" w:hAnsi="Times New Roman"/>
                <w:sz w:val="24"/>
                <w:szCs w:val="24"/>
              </w:rPr>
              <w:t xml:space="preserve"> </w:t>
            </w:r>
            <w:r w:rsidRPr="00FA7A03">
              <w:rPr>
                <w:rFonts w:ascii="Times New Roman" w:hAnsi="Times New Roman"/>
                <w:sz w:val="24"/>
                <w:szCs w:val="24"/>
              </w:rPr>
              <w:t>+5 сек</w:t>
            </w:r>
          </w:p>
        </w:tc>
      </w:tr>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Короткий конец выходящий из узла</w:t>
            </w:r>
            <w:r>
              <w:rPr>
                <w:rFonts w:ascii="Times New Roman" w:hAnsi="Times New Roman"/>
                <w:sz w:val="24"/>
                <w:szCs w:val="24"/>
              </w:rPr>
              <w:t xml:space="preserve"> </w:t>
            </w:r>
            <w:r w:rsidRPr="00FA7A03">
              <w:rPr>
                <w:rFonts w:ascii="Times New Roman" w:hAnsi="Times New Roman"/>
                <w:sz w:val="24"/>
                <w:szCs w:val="24"/>
              </w:rPr>
              <w:t>+5 сек</w:t>
            </w:r>
          </w:p>
        </w:tc>
      </w:tr>
      <w:tr w:rsidR="00027F8A" w:rsidRPr="00FA7A03" w:rsidTr="00027F8A">
        <w:tc>
          <w:tcPr>
            <w:tcW w:w="7933"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Превышение контрольного времени +5 сек</w:t>
            </w:r>
          </w:p>
        </w:tc>
      </w:tr>
    </w:tbl>
    <w:p w:rsidR="00FA7A03" w:rsidRDefault="00FA7A03" w:rsidP="00027F8A">
      <w:pPr>
        <w:autoSpaceDE w:val="0"/>
        <w:autoSpaceDN w:val="0"/>
        <w:adjustRightInd w:val="0"/>
        <w:spacing w:after="0" w:line="240" w:lineRule="auto"/>
        <w:jc w:val="both"/>
        <w:rPr>
          <w:rFonts w:ascii="Times New Roman" w:hAnsi="Times New Roman"/>
          <w:sz w:val="28"/>
          <w:szCs w:val="28"/>
        </w:rPr>
      </w:pPr>
    </w:p>
    <w:p w:rsidR="00027F8A" w:rsidRDefault="00027F8A" w:rsidP="00FA7A03">
      <w:pPr>
        <w:spacing w:after="0" w:line="259" w:lineRule="auto"/>
        <w:jc w:val="center"/>
        <w:rPr>
          <w:rFonts w:ascii="Times New Roman" w:eastAsia="Calibri" w:hAnsi="Times New Roman"/>
          <w:b/>
          <w:sz w:val="28"/>
          <w:szCs w:val="28"/>
          <w:lang w:eastAsia="en-US"/>
        </w:rPr>
      </w:pPr>
    </w:p>
    <w:p w:rsidR="00027F8A" w:rsidRDefault="00027F8A" w:rsidP="00FA7A03">
      <w:pPr>
        <w:spacing w:after="0" w:line="259" w:lineRule="auto"/>
        <w:jc w:val="center"/>
        <w:rPr>
          <w:rFonts w:ascii="Times New Roman" w:eastAsia="Calibri" w:hAnsi="Times New Roman"/>
          <w:b/>
          <w:sz w:val="28"/>
          <w:szCs w:val="28"/>
          <w:lang w:eastAsia="en-US"/>
        </w:rPr>
      </w:pPr>
    </w:p>
    <w:p w:rsidR="00027F8A" w:rsidRDefault="00027F8A" w:rsidP="00FA7A03">
      <w:pPr>
        <w:spacing w:after="0" w:line="259" w:lineRule="auto"/>
        <w:jc w:val="center"/>
        <w:rPr>
          <w:rFonts w:ascii="Times New Roman" w:eastAsia="Calibri" w:hAnsi="Times New Roman"/>
          <w:b/>
          <w:sz w:val="28"/>
          <w:szCs w:val="28"/>
          <w:lang w:eastAsia="en-US"/>
        </w:rPr>
      </w:pPr>
    </w:p>
    <w:p w:rsidR="00027F8A" w:rsidRDefault="00027F8A" w:rsidP="00FA7A03">
      <w:pPr>
        <w:spacing w:after="0" w:line="259" w:lineRule="auto"/>
        <w:jc w:val="center"/>
        <w:rPr>
          <w:rFonts w:ascii="Times New Roman" w:eastAsia="Calibri" w:hAnsi="Times New Roman"/>
          <w:b/>
          <w:sz w:val="28"/>
          <w:szCs w:val="28"/>
          <w:lang w:eastAsia="en-US"/>
        </w:rPr>
      </w:pPr>
    </w:p>
    <w:p w:rsidR="00027F8A" w:rsidRDefault="00027F8A" w:rsidP="00FA7A03">
      <w:pPr>
        <w:spacing w:after="0" w:line="259" w:lineRule="auto"/>
        <w:jc w:val="center"/>
        <w:rPr>
          <w:rFonts w:ascii="Times New Roman" w:eastAsia="Calibri" w:hAnsi="Times New Roman"/>
          <w:b/>
          <w:sz w:val="28"/>
          <w:szCs w:val="28"/>
          <w:lang w:eastAsia="en-US"/>
        </w:rPr>
      </w:pPr>
    </w:p>
    <w:p w:rsidR="00027F8A" w:rsidRDefault="00027F8A" w:rsidP="00FA7A03">
      <w:pPr>
        <w:spacing w:after="0" w:line="259" w:lineRule="auto"/>
        <w:jc w:val="center"/>
        <w:rPr>
          <w:rFonts w:ascii="Times New Roman" w:eastAsia="Calibri" w:hAnsi="Times New Roman"/>
          <w:b/>
          <w:sz w:val="28"/>
          <w:szCs w:val="28"/>
          <w:lang w:eastAsia="en-US"/>
        </w:rPr>
      </w:pPr>
    </w:p>
    <w:p w:rsidR="00FA7A03" w:rsidRPr="00FA7A03" w:rsidRDefault="00FA7A03" w:rsidP="00FA7A03">
      <w:pPr>
        <w:spacing w:after="0" w:line="259" w:lineRule="auto"/>
        <w:jc w:val="center"/>
        <w:rPr>
          <w:rFonts w:ascii="Times New Roman" w:eastAsia="Calibri" w:hAnsi="Times New Roman"/>
          <w:b/>
          <w:sz w:val="28"/>
          <w:szCs w:val="28"/>
          <w:lang w:eastAsia="en-US"/>
        </w:rPr>
      </w:pPr>
      <w:r w:rsidRPr="00FA7A03">
        <w:rPr>
          <w:rFonts w:ascii="Times New Roman" w:eastAsia="Calibri" w:hAnsi="Times New Roman"/>
          <w:b/>
          <w:sz w:val="28"/>
          <w:szCs w:val="28"/>
          <w:lang w:eastAsia="en-US"/>
        </w:rPr>
        <w:t>Модуль 2. Оказание первой помощи.</w:t>
      </w:r>
    </w:p>
    <w:p w:rsidR="00FA7A03" w:rsidRPr="00FA7A03" w:rsidRDefault="00FA7A03" w:rsidP="00FA7A03">
      <w:pPr>
        <w:spacing w:after="0" w:line="259" w:lineRule="auto"/>
        <w:jc w:val="center"/>
        <w:rPr>
          <w:rFonts w:ascii="Times New Roman" w:hAnsi="Times New Roman"/>
          <w:b/>
          <w:color w:val="000000"/>
          <w:sz w:val="28"/>
        </w:rPr>
      </w:pPr>
      <w:r w:rsidRPr="00FA7A03">
        <w:rPr>
          <w:rFonts w:ascii="Times New Roman" w:eastAsia="Calibri" w:hAnsi="Times New Roman"/>
          <w:b/>
          <w:sz w:val="28"/>
          <w:szCs w:val="28"/>
          <w:lang w:eastAsia="en-US"/>
        </w:rPr>
        <w:t xml:space="preserve"> а. </w:t>
      </w:r>
      <w:r w:rsidRPr="00FA7A03">
        <w:rPr>
          <w:rFonts w:ascii="Times New Roman" w:hAnsi="Times New Roman"/>
          <w:b/>
          <w:color w:val="000000"/>
          <w:sz w:val="28"/>
        </w:rPr>
        <w:t>Наложение кровоостанавливающих повязок</w:t>
      </w:r>
    </w:p>
    <w:tbl>
      <w:tblPr>
        <w:tblStyle w:val="5"/>
        <w:tblpPr w:leftFromText="180" w:rightFromText="180" w:vertAnchor="text" w:horzAnchor="margin" w:tblpXSpec="right" w:tblpY="388"/>
        <w:tblW w:w="8784" w:type="dxa"/>
        <w:tblLayout w:type="fixed"/>
        <w:tblLook w:val="04A0" w:firstRow="1" w:lastRow="0" w:firstColumn="1" w:lastColumn="0" w:noHBand="0" w:noVBand="1"/>
      </w:tblPr>
      <w:tblGrid>
        <w:gridCol w:w="8784"/>
      </w:tblGrid>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Не произведен осмотр места происшествия</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Не определено кровотечение</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Не произведена изоляция (тампонада) открытой раны</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Наложили на голое тело</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Слабое или чрезмерное затягивание</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Плохое закрепление концов жгута</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Отсутствие сопроводительной записи</w:t>
            </w:r>
          </w:p>
        </w:tc>
      </w:tr>
      <w:tr w:rsidR="00027F8A" w:rsidRPr="00FA7A03" w:rsidTr="00950E5D">
        <w:tc>
          <w:tcPr>
            <w:tcW w:w="8784" w:type="dxa"/>
          </w:tcPr>
          <w:p w:rsidR="00027F8A" w:rsidRPr="00FA7A03" w:rsidRDefault="00027F8A" w:rsidP="00027F8A">
            <w:pPr>
              <w:spacing w:after="0" w:line="240" w:lineRule="auto"/>
              <w:rPr>
                <w:rFonts w:ascii="Times New Roman" w:hAnsi="Times New Roman"/>
                <w:sz w:val="24"/>
                <w:szCs w:val="24"/>
              </w:rPr>
            </w:pPr>
            <w:r w:rsidRPr="00FA7A03">
              <w:rPr>
                <w:rFonts w:ascii="Times New Roman" w:hAnsi="Times New Roman"/>
                <w:sz w:val="24"/>
                <w:szCs w:val="24"/>
              </w:rPr>
              <w:t>Не выполнены необходимые процедуры по наложению жгута ( перед и после)</w:t>
            </w:r>
          </w:p>
        </w:tc>
      </w:tr>
    </w:tbl>
    <w:p w:rsidR="00FA7A03" w:rsidRDefault="00FA7A03" w:rsidP="00372678">
      <w:pPr>
        <w:autoSpaceDE w:val="0"/>
        <w:autoSpaceDN w:val="0"/>
        <w:adjustRightInd w:val="0"/>
        <w:spacing w:after="0" w:line="360" w:lineRule="auto"/>
        <w:jc w:val="both"/>
        <w:rPr>
          <w:rFonts w:ascii="Times New Roman" w:hAnsi="Times New Roman"/>
          <w:sz w:val="28"/>
          <w:szCs w:val="28"/>
        </w:rPr>
      </w:pPr>
    </w:p>
    <w:p w:rsidR="00FA7A03" w:rsidRDefault="00FA7A03" w:rsidP="00372678">
      <w:pPr>
        <w:autoSpaceDE w:val="0"/>
        <w:autoSpaceDN w:val="0"/>
        <w:adjustRightInd w:val="0"/>
        <w:spacing w:after="0" w:line="360" w:lineRule="auto"/>
        <w:jc w:val="both"/>
        <w:rPr>
          <w:rFonts w:ascii="Times New Roman" w:hAnsi="Times New Roman"/>
          <w:sz w:val="28"/>
          <w:szCs w:val="28"/>
        </w:rPr>
      </w:pPr>
    </w:p>
    <w:p w:rsidR="00027F8A" w:rsidRDefault="00027F8A" w:rsidP="00FA7A03">
      <w:pPr>
        <w:spacing w:after="11" w:line="270" w:lineRule="auto"/>
        <w:ind w:left="620"/>
        <w:jc w:val="center"/>
        <w:rPr>
          <w:rFonts w:ascii="Times New Roman" w:eastAsia="Calibri" w:hAnsi="Times New Roman"/>
          <w:b/>
          <w:sz w:val="28"/>
          <w:szCs w:val="28"/>
          <w:lang w:eastAsia="en-US"/>
        </w:rPr>
      </w:pPr>
    </w:p>
    <w:p w:rsidR="00027F8A" w:rsidRDefault="00027F8A" w:rsidP="00FA7A03">
      <w:pPr>
        <w:spacing w:after="11" w:line="270" w:lineRule="auto"/>
        <w:ind w:left="620"/>
        <w:jc w:val="center"/>
        <w:rPr>
          <w:rFonts w:ascii="Times New Roman" w:eastAsia="Calibri" w:hAnsi="Times New Roman"/>
          <w:b/>
          <w:sz w:val="28"/>
          <w:szCs w:val="28"/>
          <w:lang w:eastAsia="en-US"/>
        </w:rPr>
      </w:pPr>
    </w:p>
    <w:p w:rsidR="00027F8A" w:rsidRDefault="00027F8A" w:rsidP="00FA7A03">
      <w:pPr>
        <w:spacing w:after="11" w:line="270" w:lineRule="auto"/>
        <w:ind w:left="620"/>
        <w:jc w:val="center"/>
        <w:rPr>
          <w:rFonts w:ascii="Times New Roman" w:eastAsia="Calibri" w:hAnsi="Times New Roman"/>
          <w:b/>
          <w:sz w:val="28"/>
          <w:szCs w:val="28"/>
          <w:lang w:eastAsia="en-US"/>
        </w:rPr>
      </w:pPr>
    </w:p>
    <w:p w:rsidR="00027F8A" w:rsidRDefault="00027F8A" w:rsidP="00FA7A03">
      <w:pPr>
        <w:spacing w:after="11" w:line="270" w:lineRule="auto"/>
        <w:ind w:left="620"/>
        <w:jc w:val="center"/>
        <w:rPr>
          <w:rFonts w:ascii="Times New Roman" w:eastAsia="Calibri" w:hAnsi="Times New Roman"/>
          <w:b/>
          <w:sz w:val="28"/>
          <w:szCs w:val="28"/>
          <w:lang w:eastAsia="en-US"/>
        </w:rPr>
      </w:pPr>
    </w:p>
    <w:p w:rsidR="00027F8A" w:rsidRDefault="00027F8A" w:rsidP="00FA7A03">
      <w:pPr>
        <w:spacing w:after="11" w:line="270" w:lineRule="auto"/>
        <w:ind w:left="620"/>
        <w:jc w:val="center"/>
        <w:rPr>
          <w:rFonts w:ascii="Times New Roman" w:eastAsia="Calibri" w:hAnsi="Times New Roman"/>
          <w:b/>
          <w:sz w:val="28"/>
          <w:szCs w:val="28"/>
          <w:lang w:eastAsia="en-US"/>
        </w:rPr>
      </w:pPr>
    </w:p>
    <w:p w:rsidR="00FA7A03" w:rsidRPr="00FA7A03" w:rsidRDefault="00FA7A03" w:rsidP="00FA7A03">
      <w:pPr>
        <w:spacing w:after="11" w:line="270" w:lineRule="auto"/>
        <w:ind w:left="620"/>
        <w:jc w:val="center"/>
        <w:rPr>
          <w:rFonts w:ascii="Times New Roman" w:eastAsia="Calibri" w:hAnsi="Times New Roman"/>
          <w:b/>
          <w:sz w:val="28"/>
          <w:szCs w:val="28"/>
          <w:lang w:eastAsia="en-US"/>
        </w:rPr>
      </w:pPr>
      <w:r w:rsidRPr="00FA7A03">
        <w:rPr>
          <w:rFonts w:ascii="Times New Roman" w:eastAsia="Calibri" w:hAnsi="Times New Roman"/>
          <w:b/>
          <w:sz w:val="28"/>
          <w:szCs w:val="28"/>
          <w:lang w:eastAsia="en-US"/>
        </w:rPr>
        <w:t>Модуль 2. Оказание первой помощи.</w:t>
      </w:r>
      <w:r w:rsidRPr="00FA7A03">
        <w:rPr>
          <w:rFonts w:ascii="Times New Roman" w:eastAsia="Calibri" w:hAnsi="Times New Roman"/>
          <w:b/>
          <w:sz w:val="28"/>
          <w:szCs w:val="28"/>
          <w:lang w:val="en-US" w:eastAsia="en-US"/>
        </w:rPr>
        <w:t>b</w:t>
      </w:r>
      <w:r w:rsidRPr="00FA7A03">
        <w:rPr>
          <w:rFonts w:ascii="Times New Roman" w:eastAsia="Calibri" w:hAnsi="Times New Roman"/>
          <w:b/>
          <w:sz w:val="28"/>
          <w:szCs w:val="28"/>
          <w:lang w:eastAsia="en-US"/>
        </w:rPr>
        <w:t xml:space="preserve">. </w:t>
      </w:r>
      <w:r w:rsidRPr="00FA7A03">
        <w:rPr>
          <w:rFonts w:ascii="Times New Roman" w:hAnsi="Times New Roman"/>
          <w:b/>
          <w:color w:val="000000"/>
          <w:sz w:val="28"/>
        </w:rPr>
        <w:t>Оказание первой помощи пострадавшим сердечно-лёгочная реанимация (СЛР / ИВЛ).</w:t>
      </w:r>
    </w:p>
    <w:tbl>
      <w:tblPr>
        <w:tblStyle w:val="6"/>
        <w:tblW w:w="8931" w:type="dxa"/>
        <w:tblInd w:w="1129" w:type="dxa"/>
        <w:tblLayout w:type="fixed"/>
        <w:tblLook w:val="04A0" w:firstRow="1" w:lastRow="0" w:firstColumn="1" w:lastColumn="0" w:noHBand="0" w:noVBand="1"/>
      </w:tblPr>
      <w:tblGrid>
        <w:gridCol w:w="8931"/>
      </w:tblGrid>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произведен осмотр места проишествия</w:t>
            </w:r>
          </w:p>
        </w:tc>
      </w:tr>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проверено наличие дыхания</w:t>
            </w:r>
          </w:p>
        </w:tc>
      </w:tr>
      <w:tr w:rsidR="00FA7A03" w:rsidRPr="00FA7A03" w:rsidTr="00950E5D">
        <w:tc>
          <w:tcPr>
            <w:tcW w:w="8931" w:type="dxa"/>
          </w:tcPr>
          <w:p w:rsidR="00FA7A03" w:rsidRPr="00FA7A03" w:rsidRDefault="00950E5D" w:rsidP="00FA7A03">
            <w:pPr>
              <w:spacing w:after="0" w:line="240" w:lineRule="auto"/>
              <w:rPr>
                <w:rFonts w:ascii="Times New Roman" w:hAnsi="Times New Roman"/>
                <w:sz w:val="24"/>
                <w:szCs w:val="24"/>
              </w:rPr>
            </w:pPr>
            <w:r w:rsidRPr="00FA7A03">
              <w:rPr>
                <w:rFonts w:ascii="Times New Roman" w:hAnsi="Times New Roman"/>
                <w:sz w:val="24"/>
                <w:szCs w:val="24"/>
              </w:rPr>
              <w:t>Не проверено</w:t>
            </w:r>
            <w:r w:rsidR="00FA7A03" w:rsidRPr="00FA7A03">
              <w:rPr>
                <w:rFonts w:ascii="Times New Roman" w:hAnsi="Times New Roman"/>
                <w:sz w:val="24"/>
                <w:szCs w:val="24"/>
              </w:rPr>
              <w:t xml:space="preserve"> наличие сознания</w:t>
            </w:r>
          </w:p>
        </w:tc>
      </w:tr>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вызвана скорая помощь</w:t>
            </w:r>
          </w:p>
        </w:tc>
      </w:tr>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 xml:space="preserve">Неправильная техника выполнения давления руками на грудину пострадавшего </w:t>
            </w:r>
            <w:r w:rsidR="00950E5D" w:rsidRPr="00FA7A03">
              <w:rPr>
                <w:rFonts w:ascii="Times New Roman" w:hAnsi="Times New Roman"/>
                <w:sz w:val="24"/>
                <w:szCs w:val="24"/>
              </w:rPr>
              <w:t>(неправильное</w:t>
            </w:r>
            <w:r w:rsidRPr="00FA7A03">
              <w:rPr>
                <w:rFonts w:ascii="Times New Roman" w:hAnsi="Times New Roman"/>
                <w:sz w:val="24"/>
                <w:szCs w:val="24"/>
              </w:rPr>
              <w:t xml:space="preserve"> расположение рук)</w:t>
            </w:r>
          </w:p>
        </w:tc>
      </w:tr>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Неправильная техника выполнения искусственного дыхания</w:t>
            </w:r>
          </w:p>
        </w:tc>
      </w:tr>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 xml:space="preserve">Неправильное соотношение надавливаний руками на грудину и вдохов </w:t>
            </w:r>
            <w:r w:rsidR="00950E5D" w:rsidRPr="00FA7A03">
              <w:rPr>
                <w:rFonts w:ascii="Times New Roman" w:hAnsi="Times New Roman"/>
                <w:sz w:val="24"/>
                <w:szCs w:val="24"/>
              </w:rPr>
              <w:t>искусственного</w:t>
            </w:r>
            <w:r w:rsidRPr="00FA7A03">
              <w:rPr>
                <w:rFonts w:ascii="Times New Roman" w:hAnsi="Times New Roman"/>
                <w:sz w:val="24"/>
                <w:szCs w:val="24"/>
              </w:rPr>
              <w:t xml:space="preserve"> дыхания</w:t>
            </w:r>
          </w:p>
        </w:tc>
      </w:tr>
      <w:tr w:rsidR="00FA7A03" w:rsidRPr="00FA7A03" w:rsidTr="00950E5D">
        <w:tc>
          <w:tcPr>
            <w:tcW w:w="8931"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Время между надавливаниями руками на грудину пострадавшего превышает 10 сек</w:t>
            </w:r>
          </w:p>
        </w:tc>
      </w:tr>
    </w:tbl>
    <w:p w:rsidR="00FA7A03" w:rsidRPr="00FA7A03" w:rsidRDefault="00FA7A03" w:rsidP="00FA7A03">
      <w:pPr>
        <w:spacing w:after="160" w:line="259" w:lineRule="auto"/>
        <w:rPr>
          <w:rFonts w:ascii="Times New Roman" w:eastAsia="Calibri" w:hAnsi="Times New Roman"/>
          <w:b/>
          <w:sz w:val="24"/>
          <w:szCs w:val="24"/>
          <w:lang w:eastAsia="en-US"/>
        </w:rPr>
      </w:pPr>
    </w:p>
    <w:p w:rsidR="00FA7A03" w:rsidRPr="00FA7A03" w:rsidRDefault="00FA7A03" w:rsidP="00FA7A03">
      <w:pPr>
        <w:spacing w:after="11" w:line="270" w:lineRule="auto"/>
        <w:ind w:left="620"/>
        <w:jc w:val="center"/>
        <w:rPr>
          <w:rFonts w:ascii="Times New Roman" w:eastAsia="Calibri" w:hAnsi="Times New Roman"/>
          <w:b/>
          <w:sz w:val="28"/>
          <w:szCs w:val="28"/>
          <w:lang w:eastAsia="en-US"/>
        </w:rPr>
      </w:pPr>
      <w:r w:rsidRPr="00FA7A03">
        <w:rPr>
          <w:rFonts w:ascii="Times New Roman" w:eastAsia="Calibri" w:hAnsi="Times New Roman"/>
          <w:b/>
          <w:sz w:val="28"/>
          <w:szCs w:val="28"/>
          <w:lang w:eastAsia="en-US"/>
        </w:rPr>
        <w:t>Модуль 2. Оказание первой помощи.</w:t>
      </w:r>
    </w:p>
    <w:p w:rsidR="00FA7A03" w:rsidRPr="00950E5D" w:rsidRDefault="00FA7A03" w:rsidP="00950E5D">
      <w:pPr>
        <w:spacing w:after="11" w:line="270" w:lineRule="auto"/>
        <w:ind w:left="620"/>
        <w:jc w:val="center"/>
        <w:rPr>
          <w:rFonts w:ascii="Times New Roman" w:hAnsi="Times New Roman"/>
          <w:b/>
          <w:color w:val="000000"/>
          <w:sz w:val="28"/>
        </w:rPr>
      </w:pPr>
      <w:r w:rsidRPr="00FA7A03">
        <w:rPr>
          <w:rFonts w:ascii="Times New Roman" w:eastAsia="Calibri" w:hAnsi="Times New Roman"/>
          <w:b/>
          <w:sz w:val="28"/>
          <w:szCs w:val="28"/>
          <w:lang w:eastAsia="en-US"/>
        </w:rPr>
        <w:t xml:space="preserve">с. </w:t>
      </w:r>
      <w:r w:rsidRPr="00FA7A03">
        <w:rPr>
          <w:rFonts w:ascii="Times New Roman" w:hAnsi="Times New Roman"/>
          <w:b/>
          <w:color w:val="000000"/>
          <w:sz w:val="28"/>
        </w:rPr>
        <w:t>Оказание первой помощи при синдроме длительного сдавливания.</w:t>
      </w:r>
    </w:p>
    <w:tbl>
      <w:tblPr>
        <w:tblStyle w:val="7"/>
        <w:tblW w:w="9260" w:type="dxa"/>
        <w:tblInd w:w="800" w:type="dxa"/>
        <w:tblLayout w:type="fixed"/>
        <w:tblLook w:val="04A0" w:firstRow="1" w:lastRow="0" w:firstColumn="1" w:lastColumn="0" w:noHBand="0" w:noVBand="1"/>
      </w:tblPr>
      <w:tblGrid>
        <w:gridCol w:w="9260"/>
      </w:tblGrid>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произведен осмотр пострадавшего</w:t>
            </w:r>
          </w:p>
        </w:tc>
      </w:tr>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lang w:eastAsia="ru-RU"/>
              </w:rPr>
              <w:t>Не наложены защитные жгуты выше места сдавления конечностей</w:t>
            </w:r>
          </w:p>
        </w:tc>
      </w:tr>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rPr>
              <w:t>Не осводили пострадавшего от упавшего бревна</w:t>
            </w:r>
          </w:p>
        </w:tc>
      </w:tr>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lang w:eastAsia="ru-RU"/>
              </w:rPr>
              <w:t>Слабо забинтовали придавленные конечности эластичным бинтом до места препятствия и затем не сняли жгут</w:t>
            </w:r>
          </w:p>
        </w:tc>
      </w:tr>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lang w:eastAsia="ru-RU"/>
              </w:rPr>
              <w:t>Не применили охлаждение на придавленные конечности и не предложили обильное питьё</w:t>
            </w:r>
          </w:p>
        </w:tc>
      </w:tr>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lang w:eastAsia="ru-RU"/>
              </w:rPr>
              <w:t>Не применили обезболивание</w:t>
            </w:r>
          </w:p>
        </w:tc>
      </w:tr>
      <w:tr w:rsidR="00FA7A03" w:rsidRPr="00FA7A03" w:rsidTr="00950E5D">
        <w:tc>
          <w:tcPr>
            <w:tcW w:w="9260" w:type="dxa"/>
          </w:tcPr>
          <w:p w:rsidR="00FA7A03" w:rsidRPr="00FA7A03" w:rsidRDefault="00FA7A03" w:rsidP="00FA7A03">
            <w:pPr>
              <w:spacing w:after="0" w:line="240" w:lineRule="auto"/>
              <w:rPr>
                <w:rFonts w:ascii="Times New Roman" w:hAnsi="Times New Roman"/>
                <w:sz w:val="24"/>
                <w:szCs w:val="24"/>
              </w:rPr>
            </w:pPr>
            <w:r w:rsidRPr="00FA7A03">
              <w:rPr>
                <w:rFonts w:ascii="Times New Roman" w:hAnsi="Times New Roman"/>
                <w:sz w:val="24"/>
                <w:szCs w:val="24"/>
                <w:lang w:eastAsia="ru-RU"/>
              </w:rPr>
              <w:t>Не завершили  тугое бинтованние конечностей до паховых складок</w:t>
            </w:r>
          </w:p>
        </w:tc>
      </w:tr>
      <w:tr w:rsidR="00FA7A03" w:rsidRPr="00FA7A03" w:rsidTr="00950E5D">
        <w:tc>
          <w:tcPr>
            <w:tcW w:w="9260" w:type="dxa"/>
          </w:tcPr>
          <w:p w:rsidR="00FA7A03" w:rsidRPr="00FA7A03" w:rsidRDefault="00FA7A03" w:rsidP="00FA7A03">
            <w:pPr>
              <w:spacing w:before="100" w:beforeAutospacing="1" w:after="100" w:afterAutospacing="1" w:line="204" w:lineRule="atLeast"/>
              <w:rPr>
                <w:rFonts w:ascii="Times New Roman" w:hAnsi="Times New Roman"/>
                <w:sz w:val="24"/>
                <w:szCs w:val="24"/>
                <w:lang w:eastAsia="ru-RU"/>
              </w:rPr>
            </w:pPr>
            <w:r w:rsidRPr="00FA7A03">
              <w:rPr>
                <w:rFonts w:ascii="Times New Roman" w:hAnsi="Times New Roman"/>
                <w:sz w:val="24"/>
                <w:szCs w:val="24"/>
                <w:lang w:eastAsia="ru-RU"/>
              </w:rPr>
              <w:t>Не наложили импровизированные шины (на бедро – от подмышек до пяток). Не передали службе «03»</w:t>
            </w:r>
          </w:p>
        </w:tc>
      </w:tr>
    </w:tbl>
    <w:p w:rsidR="00FE3EBA" w:rsidRDefault="00FE3EBA" w:rsidP="00D8017D">
      <w:pPr>
        <w:autoSpaceDE w:val="0"/>
        <w:autoSpaceDN w:val="0"/>
        <w:adjustRightInd w:val="0"/>
        <w:spacing w:after="0" w:line="240" w:lineRule="auto"/>
        <w:jc w:val="center"/>
        <w:rPr>
          <w:rFonts w:ascii="Times New Roman" w:hAnsi="Times New Roman"/>
          <w:sz w:val="28"/>
          <w:szCs w:val="28"/>
        </w:rPr>
      </w:pPr>
    </w:p>
    <w:p w:rsidR="00950E5D" w:rsidRDefault="00950E5D" w:rsidP="00FA7A03">
      <w:pPr>
        <w:spacing w:after="11" w:line="270" w:lineRule="auto"/>
        <w:ind w:left="349" w:hanging="10"/>
        <w:jc w:val="center"/>
        <w:rPr>
          <w:rFonts w:ascii="Times New Roman" w:hAnsi="Times New Roman"/>
          <w:b/>
          <w:color w:val="000000"/>
          <w:sz w:val="28"/>
        </w:rPr>
      </w:pPr>
    </w:p>
    <w:p w:rsidR="00FA7A03" w:rsidRPr="00FA7A03" w:rsidRDefault="00FA7A03" w:rsidP="00FA7A03">
      <w:pPr>
        <w:spacing w:after="11" w:line="270" w:lineRule="auto"/>
        <w:ind w:left="349" w:hanging="10"/>
        <w:jc w:val="center"/>
        <w:rPr>
          <w:rFonts w:ascii="Times New Roman" w:hAnsi="Times New Roman"/>
          <w:color w:val="000000"/>
          <w:sz w:val="28"/>
        </w:rPr>
      </w:pPr>
      <w:r w:rsidRPr="00FA7A03">
        <w:rPr>
          <w:rFonts w:ascii="Times New Roman" w:hAnsi="Times New Roman"/>
          <w:b/>
          <w:color w:val="000000"/>
          <w:sz w:val="28"/>
        </w:rPr>
        <w:t>МОДУЛЬ 3. "Работы" на высоте (элементы альпинизма).</w:t>
      </w:r>
    </w:p>
    <w:p w:rsidR="00FA7A03" w:rsidRPr="00FA7A03" w:rsidRDefault="00FA7A03" w:rsidP="00FA7A03">
      <w:pPr>
        <w:spacing w:after="11" w:line="270" w:lineRule="auto"/>
        <w:ind w:left="349" w:hanging="10"/>
        <w:jc w:val="center"/>
        <w:rPr>
          <w:rFonts w:ascii="Times New Roman" w:hAnsi="Times New Roman"/>
          <w:b/>
          <w:color w:val="000000"/>
          <w:sz w:val="28"/>
        </w:rPr>
      </w:pPr>
      <w:r w:rsidRPr="00FA7A03">
        <w:rPr>
          <w:rFonts w:ascii="Times New Roman" w:hAnsi="Times New Roman"/>
          <w:b/>
          <w:color w:val="000000"/>
          <w:sz w:val="28"/>
        </w:rPr>
        <w:t xml:space="preserve">а. Переправа команды (горизонтальной) из точки </w:t>
      </w:r>
      <w:r w:rsidR="00950E5D">
        <w:rPr>
          <w:rFonts w:ascii="Times New Roman" w:hAnsi="Times New Roman"/>
          <w:b/>
          <w:color w:val="000000"/>
          <w:sz w:val="28"/>
        </w:rPr>
        <w:t xml:space="preserve">А в точку Б </w:t>
      </w:r>
    </w:p>
    <w:p w:rsidR="00FE3EBA" w:rsidRDefault="00FE3EBA" w:rsidP="00D8017D">
      <w:pPr>
        <w:autoSpaceDE w:val="0"/>
        <w:autoSpaceDN w:val="0"/>
        <w:adjustRightInd w:val="0"/>
        <w:spacing w:after="0" w:line="240" w:lineRule="auto"/>
        <w:jc w:val="center"/>
        <w:rPr>
          <w:rFonts w:ascii="Times New Roman" w:hAnsi="Times New Roman"/>
          <w:sz w:val="28"/>
          <w:szCs w:val="28"/>
        </w:rPr>
      </w:pPr>
    </w:p>
    <w:tbl>
      <w:tblPr>
        <w:tblStyle w:val="8"/>
        <w:tblW w:w="9287" w:type="dxa"/>
        <w:tblInd w:w="773" w:type="dxa"/>
        <w:tblLayout w:type="fixed"/>
        <w:tblLook w:val="04A0" w:firstRow="1" w:lastRow="0" w:firstColumn="1" w:lastColumn="0" w:noHBand="0" w:noVBand="1"/>
      </w:tblPr>
      <w:tblGrid>
        <w:gridCol w:w="9287"/>
      </w:tblGrid>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Неправильно надето альпинистское снаряжение:</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 неправильное надеты «ножные» обхваты</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 нет обратки</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 обвязка не подготовлена участником под себя</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Потеря самостраховки / командной страховки</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Отсутствие команды «свободно»</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Потеря снаряжение</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Двое на этапе</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Заступ за КЛ (контрольную линию)</w:t>
            </w:r>
          </w:p>
        </w:tc>
      </w:tr>
      <w:tr w:rsidR="00FA7A03" w:rsidRPr="00FA7A03" w:rsidTr="00950E5D">
        <w:tc>
          <w:tcPr>
            <w:tcW w:w="9287" w:type="dxa"/>
          </w:tcPr>
          <w:p w:rsidR="00FA7A03" w:rsidRPr="00FA7A03" w:rsidRDefault="00FA7A03" w:rsidP="00FA7A03">
            <w:pPr>
              <w:spacing w:after="0" w:line="240" w:lineRule="auto"/>
              <w:rPr>
                <w:rFonts w:ascii="Times New Roman" w:hAnsi="Times New Roman"/>
              </w:rPr>
            </w:pPr>
            <w:r w:rsidRPr="00FA7A03">
              <w:rPr>
                <w:rFonts w:ascii="Times New Roman" w:hAnsi="Times New Roman"/>
              </w:rPr>
              <w:t>Превышение контрольного времени</w:t>
            </w:r>
          </w:p>
        </w:tc>
      </w:tr>
    </w:tbl>
    <w:p w:rsidR="00FE3EBA" w:rsidRDefault="00FE3EBA" w:rsidP="00D8017D">
      <w:pPr>
        <w:autoSpaceDE w:val="0"/>
        <w:autoSpaceDN w:val="0"/>
        <w:adjustRightInd w:val="0"/>
        <w:spacing w:after="0" w:line="240" w:lineRule="auto"/>
        <w:jc w:val="center"/>
        <w:rPr>
          <w:rFonts w:ascii="Times New Roman" w:hAnsi="Times New Roman"/>
          <w:sz w:val="28"/>
          <w:szCs w:val="28"/>
        </w:rPr>
      </w:pPr>
    </w:p>
    <w:p w:rsidR="00D8017D" w:rsidRPr="00950E5D" w:rsidRDefault="00E315BD" w:rsidP="00950E5D">
      <w:pPr>
        <w:pStyle w:val="a5"/>
        <w:numPr>
          <w:ilvl w:val="0"/>
          <w:numId w:val="12"/>
        </w:numPr>
        <w:autoSpaceDE w:val="0"/>
        <w:autoSpaceDN w:val="0"/>
        <w:adjustRightInd w:val="0"/>
        <w:spacing w:after="0" w:line="240" w:lineRule="auto"/>
        <w:jc w:val="center"/>
        <w:rPr>
          <w:rFonts w:ascii="Times New Roman" w:hAnsi="Times New Roman"/>
          <w:b/>
          <w:sz w:val="28"/>
          <w:szCs w:val="28"/>
        </w:rPr>
      </w:pPr>
      <w:r w:rsidRPr="00950E5D">
        <w:rPr>
          <w:rFonts w:ascii="Times New Roman" w:hAnsi="Times New Roman"/>
          <w:b/>
          <w:sz w:val="28"/>
          <w:szCs w:val="28"/>
        </w:rPr>
        <w:t>Оборуд</w:t>
      </w:r>
      <w:r w:rsidR="00D8017D" w:rsidRPr="00950E5D">
        <w:rPr>
          <w:rFonts w:ascii="Times New Roman" w:hAnsi="Times New Roman"/>
          <w:b/>
          <w:sz w:val="28"/>
          <w:szCs w:val="28"/>
        </w:rPr>
        <w:t>ование</w:t>
      </w:r>
      <w:r w:rsidRPr="00950E5D">
        <w:rPr>
          <w:rFonts w:ascii="Times New Roman" w:hAnsi="Times New Roman"/>
          <w:b/>
          <w:sz w:val="28"/>
          <w:szCs w:val="28"/>
        </w:rPr>
        <w:t xml:space="preserve"> на каждого участника,</w:t>
      </w:r>
    </w:p>
    <w:p w:rsidR="00E315BD" w:rsidRDefault="00E315BD" w:rsidP="00D8017D">
      <w:pPr>
        <w:autoSpaceDE w:val="0"/>
        <w:autoSpaceDN w:val="0"/>
        <w:adjustRightInd w:val="0"/>
        <w:spacing w:after="0" w:line="240" w:lineRule="auto"/>
        <w:jc w:val="center"/>
        <w:rPr>
          <w:rFonts w:ascii="Times New Roman" w:hAnsi="Times New Roman"/>
          <w:b/>
          <w:sz w:val="28"/>
          <w:szCs w:val="28"/>
        </w:rPr>
      </w:pPr>
      <w:r w:rsidRPr="00E315BD">
        <w:rPr>
          <w:rFonts w:ascii="Times New Roman" w:hAnsi="Times New Roman"/>
          <w:b/>
          <w:sz w:val="28"/>
          <w:szCs w:val="28"/>
        </w:rPr>
        <w:t xml:space="preserve">которое </w:t>
      </w:r>
      <w:r>
        <w:rPr>
          <w:rFonts w:ascii="Times New Roman" w:hAnsi="Times New Roman"/>
          <w:b/>
          <w:sz w:val="28"/>
          <w:szCs w:val="28"/>
        </w:rPr>
        <w:t>он</w:t>
      </w:r>
      <w:r w:rsidRPr="00E315BD">
        <w:rPr>
          <w:rFonts w:ascii="Times New Roman" w:hAnsi="Times New Roman"/>
          <w:b/>
          <w:sz w:val="28"/>
          <w:szCs w:val="28"/>
        </w:rPr>
        <w:t xml:space="preserve"> должен иметь с собой</w:t>
      </w:r>
    </w:p>
    <w:p w:rsidR="00E315BD" w:rsidRPr="00E315BD" w:rsidRDefault="00E315BD" w:rsidP="00D8017D">
      <w:pPr>
        <w:autoSpaceDE w:val="0"/>
        <w:autoSpaceDN w:val="0"/>
        <w:adjustRightInd w:val="0"/>
        <w:spacing w:after="0" w:line="240" w:lineRule="auto"/>
        <w:jc w:val="center"/>
        <w:rPr>
          <w:rFonts w:ascii="Times New Roman" w:hAnsi="Times New Roman"/>
          <w:b/>
          <w:sz w:val="28"/>
          <w:szCs w:val="28"/>
        </w:rPr>
      </w:pPr>
    </w:p>
    <w:tbl>
      <w:tblPr>
        <w:tblStyle w:val="ad"/>
        <w:tblW w:w="0" w:type="auto"/>
        <w:jc w:val="center"/>
        <w:tblLook w:val="04A0" w:firstRow="1" w:lastRow="0" w:firstColumn="1" w:lastColumn="0" w:noHBand="0" w:noVBand="1"/>
      </w:tblPr>
      <w:tblGrid>
        <w:gridCol w:w="7508"/>
        <w:gridCol w:w="1418"/>
      </w:tblGrid>
      <w:tr w:rsidR="00E315BD" w:rsidTr="00950E5D">
        <w:trPr>
          <w:jc w:val="center"/>
        </w:trPr>
        <w:tc>
          <w:tcPr>
            <w:tcW w:w="7508" w:type="dxa"/>
          </w:tcPr>
          <w:p w:rsidR="00E315BD" w:rsidRPr="00E315BD" w:rsidRDefault="00E315BD" w:rsidP="00950E5D">
            <w:pPr>
              <w:autoSpaceDE w:val="0"/>
              <w:autoSpaceDN w:val="0"/>
              <w:adjustRightInd w:val="0"/>
              <w:spacing w:after="0" w:line="240" w:lineRule="auto"/>
              <w:jc w:val="both"/>
              <w:rPr>
                <w:rFonts w:ascii="Times New Roman" w:hAnsi="Times New Roman"/>
                <w:sz w:val="28"/>
                <w:szCs w:val="28"/>
              </w:rPr>
            </w:pPr>
            <w:r w:rsidRPr="00E315BD">
              <w:rPr>
                <w:rFonts w:ascii="Times New Roman" w:hAnsi="Times New Roman"/>
                <w:sz w:val="28"/>
                <w:szCs w:val="28"/>
              </w:rPr>
              <w:t>Боевая одежда пожарного</w:t>
            </w:r>
            <w:r w:rsidR="00950E5D">
              <w:rPr>
                <w:rFonts w:ascii="Times New Roman" w:hAnsi="Times New Roman"/>
                <w:sz w:val="28"/>
                <w:szCs w:val="28"/>
              </w:rPr>
              <w:t xml:space="preserve">: </w:t>
            </w:r>
            <w:r w:rsidRPr="004573E5">
              <w:rPr>
                <w:rFonts w:ascii="Times New Roman" w:hAnsi="Times New Roman"/>
                <w:i/>
                <w:sz w:val="24"/>
                <w:szCs w:val="24"/>
              </w:rPr>
              <w:t>пожарный пояс</w:t>
            </w:r>
            <w:r w:rsidR="00950E5D">
              <w:rPr>
                <w:rFonts w:ascii="Times New Roman" w:hAnsi="Times New Roman"/>
                <w:i/>
                <w:sz w:val="24"/>
                <w:szCs w:val="24"/>
              </w:rPr>
              <w:t>;</w:t>
            </w:r>
            <w:r w:rsidR="00950E5D">
              <w:rPr>
                <w:rFonts w:ascii="Times New Roman" w:hAnsi="Times New Roman"/>
                <w:sz w:val="28"/>
                <w:szCs w:val="28"/>
              </w:rPr>
              <w:t xml:space="preserve"> </w:t>
            </w:r>
            <w:r w:rsidRPr="004573E5">
              <w:rPr>
                <w:rFonts w:ascii="Times New Roman" w:hAnsi="Times New Roman"/>
                <w:i/>
                <w:sz w:val="24"/>
                <w:szCs w:val="24"/>
              </w:rPr>
              <w:t xml:space="preserve">рукавицы </w:t>
            </w:r>
            <w:r w:rsidR="004573E5" w:rsidRPr="004573E5">
              <w:rPr>
                <w:rFonts w:ascii="Times New Roman" w:hAnsi="Times New Roman"/>
                <w:i/>
                <w:sz w:val="24"/>
                <w:szCs w:val="24"/>
              </w:rPr>
              <w:t>(предоставит</w:t>
            </w:r>
            <w:r w:rsidRPr="004573E5">
              <w:rPr>
                <w:rFonts w:ascii="Times New Roman" w:hAnsi="Times New Roman"/>
                <w:i/>
                <w:sz w:val="24"/>
                <w:szCs w:val="24"/>
              </w:rPr>
              <w:t xml:space="preserve"> организатор)</w:t>
            </w:r>
            <w:r w:rsidR="00950E5D">
              <w:rPr>
                <w:rFonts w:ascii="Times New Roman" w:hAnsi="Times New Roman"/>
                <w:i/>
                <w:sz w:val="24"/>
                <w:szCs w:val="24"/>
              </w:rPr>
              <w:t xml:space="preserve">; </w:t>
            </w:r>
            <w:r w:rsidR="004573E5" w:rsidRPr="004573E5">
              <w:rPr>
                <w:rFonts w:ascii="Times New Roman" w:hAnsi="Times New Roman"/>
                <w:i/>
                <w:sz w:val="24"/>
                <w:szCs w:val="24"/>
              </w:rPr>
              <w:t>брюки</w:t>
            </w:r>
            <w:r w:rsidR="00950E5D">
              <w:rPr>
                <w:rFonts w:ascii="Times New Roman" w:hAnsi="Times New Roman"/>
                <w:i/>
                <w:sz w:val="24"/>
                <w:szCs w:val="24"/>
              </w:rPr>
              <w:t xml:space="preserve">; </w:t>
            </w:r>
            <w:r w:rsidR="004573E5" w:rsidRPr="004573E5">
              <w:rPr>
                <w:rFonts w:ascii="Times New Roman" w:hAnsi="Times New Roman"/>
                <w:i/>
                <w:sz w:val="24"/>
                <w:szCs w:val="24"/>
              </w:rPr>
              <w:t>куртка</w:t>
            </w:r>
            <w:r w:rsidR="00950E5D">
              <w:rPr>
                <w:rFonts w:ascii="Times New Roman" w:hAnsi="Times New Roman"/>
                <w:i/>
                <w:sz w:val="24"/>
                <w:szCs w:val="24"/>
              </w:rPr>
              <w:t xml:space="preserve">; </w:t>
            </w:r>
            <w:r w:rsidR="004573E5" w:rsidRPr="004573E5">
              <w:rPr>
                <w:rFonts w:ascii="Times New Roman" w:hAnsi="Times New Roman"/>
                <w:i/>
                <w:sz w:val="24"/>
                <w:szCs w:val="24"/>
              </w:rPr>
              <w:t>каска</w:t>
            </w:r>
          </w:p>
        </w:tc>
        <w:tc>
          <w:tcPr>
            <w:tcW w:w="1418" w:type="dxa"/>
          </w:tcPr>
          <w:p w:rsidR="00E315BD" w:rsidRPr="00E315BD" w:rsidRDefault="00E315BD" w:rsidP="00950E5D">
            <w:pPr>
              <w:autoSpaceDE w:val="0"/>
              <w:autoSpaceDN w:val="0"/>
              <w:adjustRightInd w:val="0"/>
              <w:spacing w:after="0" w:line="240" w:lineRule="auto"/>
              <w:jc w:val="both"/>
              <w:rPr>
                <w:rFonts w:ascii="Times New Roman" w:hAnsi="Times New Roman"/>
                <w:sz w:val="28"/>
                <w:szCs w:val="28"/>
              </w:rPr>
            </w:pPr>
            <w:r w:rsidRPr="00E315BD">
              <w:rPr>
                <w:rFonts w:ascii="Times New Roman" w:hAnsi="Times New Roman"/>
                <w:sz w:val="28"/>
                <w:szCs w:val="28"/>
              </w:rPr>
              <w:t>1 шт.</w:t>
            </w:r>
          </w:p>
        </w:tc>
      </w:tr>
      <w:tr w:rsidR="00E315BD" w:rsidRPr="004573E5" w:rsidTr="00950E5D">
        <w:trPr>
          <w:jc w:val="center"/>
        </w:trPr>
        <w:tc>
          <w:tcPr>
            <w:tcW w:w="7508" w:type="dxa"/>
          </w:tcPr>
          <w:p w:rsidR="00E315BD" w:rsidRPr="004573E5" w:rsidRDefault="004573E5" w:rsidP="00950E5D">
            <w:pPr>
              <w:autoSpaceDE w:val="0"/>
              <w:autoSpaceDN w:val="0"/>
              <w:adjustRightInd w:val="0"/>
              <w:spacing w:after="0" w:line="240" w:lineRule="auto"/>
              <w:jc w:val="both"/>
              <w:rPr>
                <w:rFonts w:ascii="Times New Roman" w:hAnsi="Times New Roman"/>
                <w:sz w:val="28"/>
                <w:szCs w:val="28"/>
              </w:rPr>
            </w:pPr>
            <w:r w:rsidRPr="004573E5">
              <w:rPr>
                <w:rFonts w:ascii="Times New Roman" w:hAnsi="Times New Roman"/>
                <w:sz w:val="28"/>
                <w:szCs w:val="28"/>
              </w:rPr>
              <w:t>Перчатки Х\б</w:t>
            </w:r>
          </w:p>
        </w:tc>
        <w:tc>
          <w:tcPr>
            <w:tcW w:w="1418" w:type="dxa"/>
          </w:tcPr>
          <w:p w:rsidR="00E315BD" w:rsidRPr="004573E5" w:rsidRDefault="004573E5"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пара</w:t>
            </w:r>
          </w:p>
        </w:tc>
      </w:tr>
      <w:tr w:rsidR="00FE3EBA" w:rsidRPr="004573E5" w:rsidTr="00950E5D">
        <w:trPr>
          <w:jc w:val="center"/>
        </w:trPr>
        <w:tc>
          <w:tcPr>
            <w:tcW w:w="7508" w:type="dxa"/>
          </w:tcPr>
          <w:p w:rsidR="00FE3EBA" w:rsidRPr="004573E5"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Бинты (7х14)</w:t>
            </w:r>
          </w:p>
        </w:tc>
        <w:tc>
          <w:tcPr>
            <w:tcW w:w="1418" w:type="dxa"/>
          </w:tcPr>
          <w:p w:rsidR="00FE3EBA" w:rsidRPr="004573E5"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 шт.</w:t>
            </w:r>
          </w:p>
        </w:tc>
      </w:tr>
      <w:tr w:rsidR="00FE3EBA" w:rsidRPr="004573E5" w:rsidTr="00950E5D">
        <w:trPr>
          <w:jc w:val="center"/>
        </w:trPr>
        <w:tc>
          <w:tcPr>
            <w:tcW w:w="7508" w:type="dxa"/>
          </w:tcPr>
          <w:p w:rsidR="00FE3EBA"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Салфетки стерильные</w:t>
            </w:r>
          </w:p>
        </w:tc>
        <w:tc>
          <w:tcPr>
            <w:tcW w:w="1418" w:type="dxa"/>
          </w:tcPr>
          <w:p w:rsidR="00FE3EBA"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5-10 штук</w:t>
            </w:r>
          </w:p>
        </w:tc>
      </w:tr>
      <w:tr w:rsidR="00FE3EBA" w:rsidRPr="004573E5" w:rsidTr="00950E5D">
        <w:trPr>
          <w:jc w:val="center"/>
        </w:trPr>
        <w:tc>
          <w:tcPr>
            <w:tcW w:w="7508" w:type="dxa"/>
          </w:tcPr>
          <w:p w:rsidR="00FE3EBA" w:rsidRPr="004573E5"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Перекись водорода</w:t>
            </w:r>
          </w:p>
        </w:tc>
        <w:tc>
          <w:tcPr>
            <w:tcW w:w="1418" w:type="dxa"/>
          </w:tcPr>
          <w:p w:rsidR="00FE3EBA" w:rsidRPr="004573E5"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шт.</w:t>
            </w:r>
          </w:p>
        </w:tc>
      </w:tr>
      <w:tr w:rsidR="00FE3EBA" w:rsidRPr="004573E5" w:rsidTr="00950E5D">
        <w:trPr>
          <w:jc w:val="center"/>
        </w:trPr>
        <w:tc>
          <w:tcPr>
            <w:tcW w:w="8926" w:type="dxa"/>
            <w:gridSpan w:val="2"/>
          </w:tcPr>
          <w:p w:rsidR="00FE3EBA" w:rsidRPr="004573E5" w:rsidRDefault="00FE3EBA" w:rsidP="00950E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Участники должны быть одеты в футболку (тонкую толстовку) с длинным рукавом, кроссовки, спортивные брюки должны быть заправлены в носки</w:t>
            </w:r>
          </w:p>
        </w:tc>
      </w:tr>
    </w:tbl>
    <w:p w:rsidR="001A6C89" w:rsidRDefault="001A6C89" w:rsidP="00950E5D">
      <w:pPr>
        <w:autoSpaceDE w:val="0"/>
        <w:autoSpaceDN w:val="0"/>
        <w:adjustRightInd w:val="0"/>
        <w:spacing w:after="0" w:line="240" w:lineRule="auto"/>
        <w:jc w:val="both"/>
        <w:rPr>
          <w:rFonts w:ascii="Times New Roman" w:hAnsi="Times New Roman"/>
          <w:sz w:val="28"/>
          <w:szCs w:val="28"/>
        </w:rPr>
      </w:pPr>
    </w:p>
    <w:p w:rsidR="00705184" w:rsidRPr="001A6C89" w:rsidRDefault="00ED5DAB" w:rsidP="00950E5D">
      <w:pPr>
        <w:autoSpaceDE w:val="0"/>
        <w:autoSpaceDN w:val="0"/>
        <w:adjustRightInd w:val="0"/>
        <w:spacing w:after="0" w:line="360" w:lineRule="auto"/>
        <w:jc w:val="right"/>
        <w:rPr>
          <w:rFonts w:ascii="Times New Roman" w:hAnsi="Times New Roman"/>
          <w:b/>
          <w:sz w:val="28"/>
          <w:szCs w:val="28"/>
        </w:rPr>
      </w:pPr>
      <w:r w:rsidRPr="001A6C89">
        <w:rPr>
          <w:rFonts w:ascii="Times New Roman" w:hAnsi="Times New Roman"/>
          <w:b/>
          <w:sz w:val="28"/>
          <w:szCs w:val="28"/>
        </w:rPr>
        <w:t>Приложение</w:t>
      </w:r>
      <w:r w:rsidR="00950E5D">
        <w:rPr>
          <w:rFonts w:ascii="Times New Roman" w:hAnsi="Times New Roman"/>
          <w:b/>
          <w:sz w:val="28"/>
          <w:szCs w:val="28"/>
        </w:rPr>
        <w:t xml:space="preserve"> </w:t>
      </w:r>
    </w:p>
    <w:p w:rsidR="00ED5DAB" w:rsidRPr="001A6C89" w:rsidRDefault="001A6C89" w:rsidP="00C455B3">
      <w:pPr>
        <w:autoSpaceDE w:val="0"/>
        <w:autoSpaceDN w:val="0"/>
        <w:adjustRightInd w:val="0"/>
        <w:spacing w:after="0" w:line="360" w:lineRule="auto"/>
        <w:jc w:val="both"/>
        <w:rPr>
          <w:rFonts w:ascii="Times New Roman" w:hAnsi="Times New Roman"/>
          <w:b/>
          <w:i/>
          <w:sz w:val="28"/>
          <w:szCs w:val="28"/>
        </w:rPr>
      </w:pPr>
      <w:r w:rsidRPr="001A6C89">
        <w:rPr>
          <w:rFonts w:ascii="Times New Roman" w:hAnsi="Times New Roman"/>
          <w:b/>
          <w:i/>
          <w:sz w:val="28"/>
          <w:szCs w:val="28"/>
        </w:rPr>
        <w:t xml:space="preserve"> Укладка БОП последовательность</w:t>
      </w:r>
    </w:p>
    <w:p w:rsidR="00ED5DAB" w:rsidRPr="00ED5DAB" w:rsidRDefault="00ED5DAB" w:rsidP="00ED5DAB">
      <w:pPr>
        <w:spacing w:after="0" w:line="240" w:lineRule="auto"/>
        <w:rPr>
          <w:rFonts w:ascii="Times New Roman" w:hAnsi="Times New Roman"/>
          <w:sz w:val="28"/>
          <w:szCs w:val="28"/>
        </w:rPr>
      </w:pPr>
      <w:r>
        <w:rPr>
          <w:rFonts w:ascii="Times New Roman" w:hAnsi="Times New Roman"/>
          <w:sz w:val="28"/>
          <w:szCs w:val="28"/>
        </w:rPr>
        <w:t>-</w:t>
      </w:r>
      <w:r w:rsidRPr="00ED5DAB">
        <w:rPr>
          <w:rFonts w:ascii="Times New Roman" w:hAnsi="Times New Roman"/>
          <w:sz w:val="28"/>
          <w:szCs w:val="28"/>
        </w:rPr>
        <w:t>пожарный пояс складывается вдвое или втрое, пряжка пояса обращена вверх;</w:t>
      </w:r>
    </w:p>
    <w:p w:rsidR="00ED5DAB" w:rsidRPr="00ED5DAB" w:rsidRDefault="00ED5DAB" w:rsidP="00ED5DAB">
      <w:pPr>
        <w:spacing w:after="0" w:line="240" w:lineRule="auto"/>
        <w:rPr>
          <w:rFonts w:ascii="Times New Roman" w:hAnsi="Times New Roman"/>
          <w:sz w:val="28"/>
          <w:szCs w:val="28"/>
        </w:rPr>
      </w:pPr>
      <w:r>
        <w:rPr>
          <w:rFonts w:ascii="Times New Roman" w:hAnsi="Times New Roman"/>
          <w:sz w:val="28"/>
          <w:szCs w:val="28"/>
        </w:rPr>
        <w:t>-</w:t>
      </w:r>
      <w:r w:rsidRPr="00ED5DAB">
        <w:rPr>
          <w:rFonts w:ascii="Times New Roman" w:hAnsi="Times New Roman"/>
          <w:sz w:val="28"/>
          <w:szCs w:val="28"/>
        </w:rPr>
        <w:t>рукавицы (краги) кладутся в карманы куртки, при отсутствии карманов — под пояс;</w:t>
      </w:r>
    </w:p>
    <w:p w:rsidR="00ED5DAB" w:rsidRPr="00ED5DAB" w:rsidRDefault="00ED5DAB" w:rsidP="00ED5DAB">
      <w:pPr>
        <w:spacing w:after="0" w:line="240" w:lineRule="auto"/>
        <w:rPr>
          <w:rFonts w:ascii="Times New Roman" w:hAnsi="Times New Roman"/>
          <w:sz w:val="28"/>
          <w:szCs w:val="28"/>
        </w:rPr>
      </w:pPr>
      <w:r>
        <w:rPr>
          <w:rFonts w:ascii="Times New Roman" w:hAnsi="Times New Roman"/>
          <w:sz w:val="28"/>
          <w:szCs w:val="28"/>
        </w:rPr>
        <w:t>-</w:t>
      </w:r>
      <w:r w:rsidRPr="00ED5DAB">
        <w:rPr>
          <w:rFonts w:ascii="Times New Roman" w:hAnsi="Times New Roman"/>
          <w:sz w:val="28"/>
          <w:szCs w:val="28"/>
        </w:rPr>
        <w:t>брюки сначала складываются по продольным швам штанин, затем вдвое (втрое) поперек так, чтобы наверху находился передний разрез брюк с отогнутыми наружу краями; </w:t>
      </w:r>
    </w:p>
    <w:p w:rsidR="00ED5DAB" w:rsidRPr="00ED5DAB" w:rsidRDefault="00ED5DAB" w:rsidP="00ED5DAB">
      <w:pPr>
        <w:spacing w:after="0" w:line="240" w:lineRule="auto"/>
        <w:rPr>
          <w:rFonts w:ascii="Times New Roman" w:hAnsi="Times New Roman"/>
          <w:sz w:val="28"/>
          <w:szCs w:val="28"/>
        </w:rPr>
      </w:pPr>
      <w:r>
        <w:rPr>
          <w:rFonts w:ascii="Times New Roman" w:hAnsi="Times New Roman"/>
          <w:sz w:val="28"/>
          <w:szCs w:val="28"/>
        </w:rPr>
        <w:t>-</w:t>
      </w:r>
      <w:r w:rsidRPr="00ED5DAB">
        <w:rPr>
          <w:rFonts w:ascii="Times New Roman" w:hAnsi="Times New Roman"/>
          <w:sz w:val="28"/>
          <w:szCs w:val="28"/>
        </w:rPr>
        <w:t>брюки кладутся на куртку, поясом к себе, а лямки убираются в складки брюк;</w:t>
      </w:r>
    </w:p>
    <w:p w:rsidR="00ED5DAB" w:rsidRPr="00ED5DAB" w:rsidRDefault="00ED5DAB" w:rsidP="00ED5DAB">
      <w:pPr>
        <w:spacing w:after="0" w:line="240" w:lineRule="auto"/>
        <w:rPr>
          <w:rFonts w:ascii="Times New Roman" w:hAnsi="Times New Roman"/>
          <w:sz w:val="28"/>
          <w:szCs w:val="28"/>
        </w:rPr>
      </w:pPr>
      <w:r>
        <w:rPr>
          <w:rFonts w:ascii="Times New Roman" w:hAnsi="Times New Roman"/>
          <w:sz w:val="28"/>
          <w:szCs w:val="28"/>
        </w:rPr>
        <w:t>-</w:t>
      </w:r>
      <w:r w:rsidRPr="00ED5DAB">
        <w:rPr>
          <w:rFonts w:ascii="Times New Roman" w:hAnsi="Times New Roman"/>
          <w:sz w:val="28"/>
          <w:szCs w:val="28"/>
        </w:rPr>
        <w:t>куртка складывается по продольным швам наизнанку, рукавами вовнутрь и вдвое по талии, спиной кверху, с подогнутыми под нее полами и укладывается на пояс воротником к себе;</w:t>
      </w:r>
    </w:p>
    <w:p w:rsidR="00ED5DAB" w:rsidRDefault="00ED5DAB" w:rsidP="00ED5DAB">
      <w:pPr>
        <w:spacing w:after="0" w:line="240" w:lineRule="auto"/>
        <w:rPr>
          <w:rFonts w:ascii="Times New Roman" w:hAnsi="Times New Roman"/>
          <w:sz w:val="28"/>
          <w:szCs w:val="28"/>
        </w:rPr>
      </w:pPr>
      <w:r>
        <w:rPr>
          <w:rFonts w:ascii="Times New Roman" w:hAnsi="Times New Roman"/>
          <w:sz w:val="28"/>
          <w:szCs w:val="28"/>
        </w:rPr>
        <w:t>-</w:t>
      </w:r>
      <w:r w:rsidRPr="00ED5DAB">
        <w:rPr>
          <w:rFonts w:ascii="Times New Roman" w:hAnsi="Times New Roman"/>
          <w:sz w:val="28"/>
          <w:szCs w:val="28"/>
        </w:rPr>
        <w:t>каска (шлем) с убранным лицевым щитком кладется на брюки, пелериной к себе;</w:t>
      </w:r>
    </w:p>
    <w:p w:rsidR="00ED5DAB" w:rsidRDefault="00ED5DAB" w:rsidP="00ED5DAB">
      <w:pPr>
        <w:spacing w:after="0" w:line="240" w:lineRule="auto"/>
        <w:rPr>
          <w:rFonts w:ascii="Times New Roman" w:hAnsi="Times New Roman"/>
          <w:sz w:val="28"/>
          <w:szCs w:val="28"/>
        </w:rPr>
      </w:pPr>
    </w:p>
    <w:sectPr w:rsidR="00ED5DAB" w:rsidSect="004372EB">
      <w:pgSz w:w="11906" w:h="16838"/>
      <w:pgMar w:top="536" w:right="709" w:bottom="1134" w:left="1134"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B0" w:rsidRDefault="00605CB0">
      <w:r>
        <w:separator/>
      </w:r>
    </w:p>
  </w:endnote>
  <w:endnote w:type="continuationSeparator" w:id="0">
    <w:p w:rsidR="00605CB0" w:rsidRDefault="006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B0" w:rsidRDefault="00605CB0">
      <w:r>
        <w:separator/>
      </w:r>
    </w:p>
  </w:footnote>
  <w:footnote w:type="continuationSeparator" w:id="0">
    <w:p w:rsidR="00605CB0" w:rsidRDefault="0060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2EB"/>
    <w:multiLevelType w:val="hybridMultilevel"/>
    <w:tmpl w:val="A0E2874E"/>
    <w:lvl w:ilvl="0" w:tplc="48066144">
      <w:start w:val="1"/>
      <w:numFmt w:val="decimal"/>
      <w:lvlText w:val="%1."/>
      <w:lvlJc w:val="left"/>
      <w:pPr>
        <w:ind w:left="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05C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3AAD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A3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C43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4EE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4A6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03F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038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1774D5"/>
    <w:multiLevelType w:val="hybridMultilevel"/>
    <w:tmpl w:val="A74E093A"/>
    <w:lvl w:ilvl="0" w:tplc="3502D54E">
      <w:start w:val="1"/>
      <w:numFmt w:val="bullet"/>
      <w:lvlText w:val=""/>
      <w:lvlJc w:val="left"/>
      <w:pPr>
        <w:ind w:left="18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6DEFBBA">
      <w:start w:val="1"/>
      <w:numFmt w:val="bullet"/>
      <w:lvlText w:val="o"/>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9082CCE">
      <w:start w:val="1"/>
      <w:numFmt w:val="bullet"/>
      <w:lvlText w:val="▪"/>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B5A1EC0">
      <w:start w:val="1"/>
      <w:numFmt w:val="bullet"/>
      <w:lvlText w:val="•"/>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B623434">
      <w:start w:val="1"/>
      <w:numFmt w:val="bullet"/>
      <w:lvlText w:val="o"/>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CA4BD6E">
      <w:start w:val="1"/>
      <w:numFmt w:val="bullet"/>
      <w:lvlText w:val="▪"/>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0061F58">
      <w:start w:val="1"/>
      <w:numFmt w:val="bullet"/>
      <w:lvlText w:val="•"/>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15EB5C4">
      <w:start w:val="1"/>
      <w:numFmt w:val="bullet"/>
      <w:lvlText w:val="o"/>
      <w:lvlJc w:val="left"/>
      <w:pPr>
        <w:ind w:left="64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68E1B0C">
      <w:start w:val="1"/>
      <w:numFmt w:val="bullet"/>
      <w:lvlText w:val="▪"/>
      <w:lvlJc w:val="left"/>
      <w:pPr>
        <w:ind w:left="7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0B085E6A"/>
    <w:multiLevelType w:val="hybridMultilevel"/>
    <w:tmpl w:val="C2BAEE56"/>
    <w:lvl w:ilvl="0" w:tplc="1850FFFA">
      <w:start w:val="2"/>
      <w:numFmt w:val="decimal"/>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C819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CD9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6263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54C5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466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E68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236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BC07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D76F04"/>
    <w:multiLevelType w:val="hybridMultilevel"/>
    <w:tmpl w:val="982093B4"/>
    <w:lvl w:ilvl="0" w:tplc="E4BC8812">
      <w:start w:val="1"/>
      <w:numFmt w:val="decimal"/>
      <w:lvlText w:val="%1."/>
      <w:lvlJc w:val="left"/>
      <w:pPr>
        <w:ind w:left="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C237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22B5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8D7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0CF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C42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A66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CF4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5ACB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54620C8"/>
    <w:multiLevelType w:val="hybridMultilevel"/>
    <w:tmpl w:val="B6B60E96"/>
    <w:lvl w:ilvl="0" w:tplc="14AAFFDA">
      <w:start w:val="1"/>
      <w:numFmt w:val="bullet"/>
      <w:lvlText w:val="-"/>
      <w:lvlJc w:val="left"/>
      <w:pPr>
        <w:ind w:left="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0C8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644D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6AC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04E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E9C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781A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A0E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48D5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39323C"/>
    <w:multiLevelType w:val="hybridMultilevel"/>
    <w:tmpl w:val="E0F4AE6C"/>
    <w:lvl w:ilvl="0" w:tplc="D1C0415A">
      <w:start w:val="5"/>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6C7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2A6C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7E20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8FC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9E1C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810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6F1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E53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E82203"/>
    <w:multiLevelType w:val="hybridMultilevel"/>
    <w:tmpl w:val="ED92B2F2"/>
    <w:lvl w:ilvl="0" w:tplc="6088BD7C">
      <w:start w:val="1"/>
      <w:numFmt w:val="lowerLetter"/>
      <w:lvlText w:val="%1."/>
      <w:lvlJc w:val="left"/>
      <w:pPr>
        <w:ind w:left="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3E4802">
      <w:start w:val="1"/>
      <w:numFmt w:val="decimal"/>
      <w:lvlText w:val="%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AC3C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ED81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64A12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0443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60B5C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6A6E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0F61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535CD"/>
    <w:multiLevelType w:val="hybridMultilevel"/>
    <w:tmpl w:val="7CC65416"/>
    <w:lvl w:ilvl="0" w:tplc="3154B6F6">
      <w:start w:val="1"/>
      <w:numFmt w:val="decimal"/>
      <w:lvlText w:val="%1."/>
      <w:lvlJc w:val="left"/>
      <w:pPr>
        <w:ind w:left="738" w:hanging="375"/>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9">
    <w:nsid w:val="50854484"/>
    <w:multiLevelType w:val="hybridMultilevel"/>
    <w:tmpl w:val="6BC8778A"/>
    <w:lvl w:ilvl="0" w:tplc="654A62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4DBF2">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A55AA">
      <w:start w:val="1"/>
      <w:numFmt w:val="decimal"/>
      <w:lvlRestart w:val="0"/>
      <w:lvlText w:val="%3."/>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0326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2B17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CCAF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086B1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E785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08C36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2914CFB"/>
    <w:multiLevelType w:val="hybridMultilevel"/>
    <w:tmpl w:val="E86E64F2"/>
    <w:lvl w:ilvl="0" w:tplc="F334994C">
      <w:start w:val="1"/>
      <w:numFmt w:val="decimal"/>
      <w:lvlText w:val="%1."/>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0A1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C49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C874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462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8EF7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A06C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1C23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80E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EA033EB"/>
    <w:multiLevelType w:val="hybridMultilevel"/>
    <w:tmpl w:val="EC981DAC"/>
    <w:lvl w:ilvl="0" w:tplc="C2CCB190">
      <w:start w:val="1"/>
      <w:numFmt w:val="decimal"/>
      <w:lvlText w:val="%1."/>
      <w:lvlJc w:val="left"/>
      <w:pPr>
        <w:ind w:left="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78B4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9804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23F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803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D226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625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C5B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861D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8495D85"/>
    <w:multiLevelType w:val="hybridMultilevel"/>
    <w:tmpl w:val="15FE1194"/>
    <w:lvl w:ilvl="0" w:tplc="B044B33A">
      <w:start w:val="7"/>
      <w:numFmt w:val="decimal"/>
      <w:lvlText w:val="%1."/>
      <w:lvlJc w:val="left"/>
      <w:pPr>
        <w:ind w:left="1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AB1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A09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631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5683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C88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005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4F4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7C5A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CE11BD6"/>
    <w:multiLevelType w:val="hybridMultilevel"/>
    <w:tmpl w:val="4350DB14"/>
    <w:lvl w:ilvl="0" w:tplc="21F636BE">
      <w:start w:val="1"/>
      <w:numFmt w:val="lowerLetter"/>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7CF6E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A443F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F4AC2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4FB0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819D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84088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CA303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B0CC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13"/>
  </w:num>
  <w:num w:numId="4">
    <w:abstractNumId w:val="11"/>
  </w:num>
  <w:num w:numId="5">
    <w:abstractNumId w:val="0"/>
  </w:num>
  <w:num w:numId="6">
    <w:abstractNumId w:val="4"/>
  </w:num>
  <w:num w:numId="7">
    <w:abstractNumId w:val="2"/>
  </w:num>
  <w:num w:numId="8">
    <w:abstractNumId w:val="5"/>
  </w:num>
  <w:num w:numId="9">
    <w:abstractNumId w:val="8"/>
  </w:num>
  <w:num w:numId="10">
    <w:abstractNumId w:val="6"/>
  </w:num>
  <w:num w:numId="11">
    <w:abstractNumId w:val="9"/>
  </w:num>
  <w:num w:numId="12">
    <w:abstractNumId w:val="3"/>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24302"/>
    <w:rsid w:val="00027DD4"/>
    <w:rsid w:val="00027F8A"/>
    <w:rsid w:val="00046EF3"/>
    <w:rsid w:val="00066DE8"/>
    <w:rsid w:val="0007168C"/>
    <w:rsid w:val="00083581"/>
    <w:rsid w:val="00084825"/>
    <w:rsid w:val="00087FAB"/>
    <w:rsid w:val="000901B4"/>
    <w:rsid w:val="00091CB8"/>
    <w:rsid w:val="00097404"/>
    <w:rsid w:val="000A3D5E"/>
    <w:rsid w:val="000A6360"/>
    <w:rsid w:val="000A78F8"/>
    <w:rsid w:val="000B53F4"/>
    <w:rsid w:val="000C2846"/>
    <w:rsid w:val="000D23B6"/>
    <w:rsid w:val="000D394B"/>
    <w:rsid w:val="000D6450"/>
    <w:rsid w:val="000D6816"/>
    <w:rsid w:val="000F5F3F"/>
    <w:rsid w:val="000F63EA"/>
    <w:rsid w:val="001006C4"/>
    <w:rsid w:val="00106219"/>
    <w:rsid w:val="0011114E"/>
    <w:rsid w:val="001172A2"/>
    <w:rsid w:val="001315F9"/>
    <w:rsid w:val="00144597"/>
    <w:rsid w:val="001505C6"/>
    <w:rsid w:val="00165279"/>
    <w:rsid w:val="00170FE4"/>
    <w:rsid w:val="001A2BE8"/>
    <w:rsid w:val="001A5004"/>
    <w:rsid w:val="001A5EB1"/>
    <w:rsid w:val="001A5F44"/>
    <w:rsid w:val="001A6C89"/>
    <w:rsid w:val="001C762A"/>
    <w:rsid w:val="001D702A"/>
    <w:rsid w:val="001E0F3F"/>
    <w:rsid w:val="001E17D7"/>
    <w:rsid w:val="001E2B77"/>
    <w:rsid w:val="001E4AEC"/>
    <w:rsid w:val="001F0A6D"/>
    <w:rsid w:val="001F1A91"/>
    <w:rsid w:val="00204406"/>
    <w:rsid w:val="00204EA0"/>
    <w:rsid w:val="0020595F"/>
    <w:rsid w:val="00211139"/>
    <w:rsid w:val="002119FF"/>
    <w:rsid w:val="00211BFC"/>
    <w:rsid w:val="00212B83"/>
    <w:rsid w:val="002176C5"/>
    <w:rsid w:val="0022405A"/>
    <w:rsid w:val="00226E73"/>
    <w:rsid w:val="002334A2"/>
    <w:rsid w:val="00236E8D"/>
    <w:rsid w:val="00240A7B"/>
    <w:rsid w:val="00244E37"/>
    <w:rsid w:val="00252BB8"/>
    <w:rsid w:val="002548AC"/>
    <w:rsid w:val="00256F68"/>
    <w:rsid w:val="0026098A"/>
    <w:rsid w:val="002637F1"/>
    <w:rsid w:val="00270339"/>
    <w:rsid w:val="002713AB"/>
    <w:rsid w:val="0028320D"/>
    <w:rsid w:val="002929CF"/>
    <w:rsid w:val="002971F0"/>
    <w:rsid w:val="002B0559"/>
    <w:rsid w:val="002B1D26"/>
    <w:rsid w:val="002C1E51"/>
    <w:rsid w:val="002D0BA4"/>
    <w:rsid w:val="002E1914"/>
    <w:rsid w:val="002E5F49"/>
    <w:rsid w:val="00334422"/>
    <w:rsid w:val="0034201D"/>
    <w:rsid w:val="00343185"/>
    <w:rsid w:val="00345E3D"/>
    <w:rsid w:val="0034787E"/>
    <w:rsid w:val="0035067A"/>
    <w:rsid w:val="00350BEF"/>
    <w:rsid w:val="003653A5"/>
    <w:rsid w:val="00372678"/>
    <w:rsid w:val="00384F61"/>
    <w:rsid w:val="003878D9"/>
    <w:rsid w:val="003A072F"/>
    <w:rsid w:val="003A4D70"/>
    <w:rsid w:val="003B3373"/>
    <w:rsid w:val="003B637D"/>
    <w:rsid w:val="003C284C"/>
    <w:rsid w:val="003C28D1"/>
    <w:rsid w:val="003D0B52"/>
    <w:rsid w:val="003D594F"/>
    <w:rsid w:val="003D7F11"/>
    <w:rsid w:val="003E2FD4"/>
    <w:rsid w:val="003F07DC"/>
    <w:rsid w:val="00401A98"/>
    <w:rsid w:val="0040722E"/>
    <w:rsid w:val="00412381"/>
    <w:rsid w:val="00412651"/>
    <w:rsid w:val="00425D35"/>
    <w:rsid w:val="00426F34"/>
    <w:rsid w:val="00433654"/>
    <w:rsid w:val="004372EB"/>
    <w:rsid w:val="00441ACD"/>
    <w:rsid w:val="00452EA3"/>
    <w:rsid w:val="00453DDF"/>
    <w:rsid w:val="004573E5"/>
    <w:rsid w:val="00473639"/>
    <w:rsid w:val="00476D40"/>
    <w:rsid w:val="004A1455"/>
    <w:rsid w:val="004A3724"/>
    <w:rsid w:val="004A4239"/>
    <w:rsid w:val="004A536A"/>
    <w:rsid w:val="004A5753"/>
    <w:rsid w:val="004A6921"/>
    <w:rsid w:val="004B3E51"/>
    <w:rsid w:val="004C2101"/>
    <w:rsid w:val="004D7ECB"/>
    <w:rsid w:val="004E0F04"/>
    <w:rsid w:val="004E1973"/>
    <w:rsid w:val="004E2A66"/>
    <w:rsid w:val="004E38DC"/>
    <w:rsid w:val="004E433D"/>
    <w:rsid w:val="004E4D4E"/>
    <w:rsid w:val="004E53B3"/>
    <w:rsid w:val="004F6E4D"/>
    <w:rsid w:val="004F6FFB"/>
    <w:rsid w:val="00501DAC"/>
    <w:rsid w:val="005204AB"/>
    <w:rsid w:val="00521FEB"/>
    <w:rsid w:val="00523C41"/>
    <w:rsid w:val="00523DC8"/>
    <w:rsid w:val="005312DE"/>
    <w:rsid w:val="005343A6"/>
    <w:rsid w:val="0054268C"/>
    <w:rsid w:val="005430BC"/>
    <w:rsid w:val="005633F5"/>
    <w:rsid w:val="00571A57"/>
    <w:rsid w:val="005727D4"/>
    <w:rsid w:val="0057283F"/>
    <w:rsid w:val="0057423F"/>
    <w:rsid w:val="005764E8"/>
    <w:rsid w:val="005929F6"/>
    <w:rsid w:val="005A7422"/>
    <w:rsid w:val="005B3AFC"/>
    <w:rsid w:val="005C639A"/>
    <w:rsid w:val="005D77C3"/>
    <w:rsid w:val="005E51CA"/>
    <w:rsid w:val="00600385"/>
    <w:rsid w:val="00601155"/>
    <w:rsid w:val="00601510"/>
    <w:rsid w:val="00602EBA"/>
    <w:rsid w:val="00605CB0"/>
    <w:rsid w:val="00606365"/>
    <w:rsid w:val="006151AB"/>
    <w:rsid w:val="00626B1D"/>
    <w:rsid w:val="00626B62"/>
    <w:rsid w:val="00627FD8"/>
    <w:rsid w:val="00631681"/>
    <w:rsid w:val="00637FB7"/>
    <w:rsid w:val="006405BB"/>
    <w:rsid w:val="0064138D"/>
    <w:rsid w:val="00652E8C"/>
    <w:rsid w:val="00655552"/>
    <w:rsid w:val="00662CD2"/>
    <w:rsid w:val="00670A0D"/>
    <w:rsid w:val="00674168"/>
    <w:rsid w:val="00676937"/>
    <w:rsid w:val="006864FA"/>
    <w:rsid w:val="00691A86"/>
    <w:rsid w:val="00692313"/>
    <w:rsid w:val="006932C0"/>
    <w:rsid w:val="006A074D"/>
    <w:rsid w:val="006A1BAF"/>
    <w:rsid w:val="006A7AC8"/>
    <w:rsid w:val="006A7FBE"/>
    <w:rsid w:val="006B36AE"/>
    <w:rsid w:val="006B595E"/>
    <w:rsid w:val="006C1900"/>
    <w:rsid w:val="006C300F"/>
    <w:rsid w:val="006C5C44"/>
    <w:rsid w:val="006D4E05"/>
    <w:rsid w:val="006E1059"/>
    <w:rsid w:val="00705184"/>
    <w:rsid w:val="007056BA"/>
    <w:rsid w:val="00715C4F"/>
    <w:rsid w:val="00721023"/>
    <w:rsid w:val="00727312"/>
    <w:rsid w:val="00730700"/>
    <w:rsid w:val="00740195"/>
    <w:rsid w:val="00740FE5"/>
    <w:rsid w:val="0075575E"/>
    <w:rsid w:val="007557F6"/>
    <w:rsid w:val="0075721F"/>
    <w:rsid w:val="007665DB"/>
    <w:rsid w:val="00785952"/>
    <w:rsid w:val="007A3C8E"/>
    <w:rsid w:val="007B2086"/>
    <w:rsid w:val="007B2E66"/>
    <w:rsid w:val="007B33D5"/>
    <w:rsid w:val="007B4D2D"/>
    <w:rsid w:val="007B5D92"/>
    <w:rsid w:val="007B7F02"/>
    <w:rsid w:val="007C2CE2"/>
    <w:rsid w:val="007C4015"/>
    <w:rsid w:val="007C71D3"/>
    <w:rsid w:val="007D6731"/>
    <w:rsid w:val="007E4D24"/>
    <w:rsid w:val="007E73A4"/>
    <w:rsid w:val="007F0BC5"/>
    <w:rsid w:val="007F3CA2"/>
    <w:rsid w:val="007F6EE3"/>
    <w:rsid w:val="007F7823"/>
    <w:rsid w:val="008028E9"/>
    <w:rsid w:val="0081178A"/>
    <w:rsid w:val="008127A8"/>
    <w:rsid w:val="00816CAF"/>
    <w:rsid w:val="00816D7C"/>
    <w:rsid w:val="0082021A"/>
    <w:rsid w:val="00834696"/>
    <w:rsid w:val="00846EAC"/>
    <w:rsid w:val="0086557F"/>
    <w:rsid w:val="00875FDB"/>
    <w:rsid w:val="00876173"/>
    <w:rsid w:val="00876439"/>
    <w:rsid w:val="00876BEA"/>
    <w:rsid w:val="008877E3"/>
    <w:rsid w:val="008A0283"/>
    <w:rsid w:val="008A523B"/>
    <w:rsid w:val="008A611B"/>
    <w:rsid w:val="008A69D6"/>
    <w:rsid w:val="008B2202"/>
    <w:rsid w:val="008B738D"/>
    <w:rsid w:val="008C0984"/>
    <w:rsid w:val="008C09A5"/>
    <w:rsid w:val="008C27C4"/>
    <w:rsid w:val="008C49B9"/>
    <w:rsid w:val="008D0F7E"/>
    <w:rsid w:val="008D5FC9"/>
    <w:rsid w:val="008D7E30"/>
    <w:rsid w:val="008E2D6B"/>
    <w:rsid w:val="008E5B04"/>
    <w:rsid w:val="00901FFD"/>
    <w:rsid w:val="00910448"/>
    <w:rsid w:val="009126ED"/>
    <w:rsid w:val="00922F1C"/>
    <w:rsid w:val="00927A8B"/>
    <w:rsid w:val="00934AA3"/>
    <w:rsid w:val="00942B7B"/>
    <w:rsid w:val="00943B74"/>
    <w:rsid w:val="00950E5D"/>
    <w:rsid w:val="00982282"/>
    <w:rsid w:val="00991922"/>
    <w:rsid w:val="00991B54"/>
    <w:rsid w:val="009A3DF0"/>
    <w:rsid w:val="009A4656"/>
    <w:rsid w:val="009C21E6"/>
    <w:rsid w:val="009D2126"/>
    <w:rsid w:val="009F008A"/>
    <w:rsid w:val="009F350C"/>
    <w:rsid w:val="009F5091"/>
    <w:rsid w:val="009F6F7F"/>
    <w:rsid w:val="00A04548"/>
    <w:rsid w:val="00A12E3B"/>
    <w:rsid w:val="00A1576D"/>
    <w:rsid w:val="00A406A7"/>
    <w:rsid w:val="00A442C7"/>
    <w:rsid w:val="00A4778C"/>
    <w:rsid w:val="00A50666"/>
    <w:rsid w:val="00A725E7"/>
    <w:rsid w:val="00A7606B"/>
    <w:rsid w:val="00A81D84"/>
    <w:rsid w:val="00A8559D"/>
    <w:rsid w:val="00A85968"/>
    <w:rsid w:val="00AA0D5E"/>
    <w:rsid w:val="00AA510B"/>
    <w:rsid w:val="00AA7131"/>
    <w:rsid w:val="00AB020F"/>
    <w:rsid w:val="00AB61AD"/>
    <w:rsid w:val="00AD147D"/>
    <w:rsid w:val="00AD22C3"/>
    <w:rsid w:val="00AD2CB4"/>
    <w:rsid w:val="00AE4FB7"/>
    <w:rsid w:val="00AF0E34"/>
    <w:rsid w:val="00AF13FB"/>
    <w:rsid w:val="00B02138"/>
    <w:rsid w:val="00B14E44"/>
    <w:rsid w:val="00B165AD"/>
    <w:rsid w:val="00B509A6"/>
    <w:rsid w:val="00B51972"/>
    <w:rsid w:val="00B539EF"/>
    <w:rsid w:val="00B564B1"/>
    <w:rsid w:val="00B57C0B"/>
    <w:rsid w:val="00B62BF7"/>
    <w:rsid w:val="00B637B4"/>
    <w:rsid w:val="00B64E2F"/>
    <w:rsid w:val="00B720EF"/>
    <w:rsid w:val="00B72FE2"/>
    <w:rsid w:val="00B73BF9"/>
    <w:rsid w:val="00B73C18"/>
    <w:rsid w:val="00B73D81"/>
    <w:rsid w:val="00B74D5A"/>
    <w:rsid w:val="00B75487"/>
    <w:rsid w:val="00B8031D"/>
    <w:rsid w:val="00B835F4"/>
    <w:rsid w:val="00B94D6C"/>
    <w:rsid w:val="00B961BC"/>
    <w:rsid w:val="00BA5866"/>
    <w:rsid w:val="00BB7B25"/>
    <w:rsid w:val="00BC0066"/>
    <w:rsid w:val="00BC0E0E"/>
    <w:rsid w:val="00BC3E44"/>
    <w:rsid w:val="00BD04D0"/>
    <w:rsid w:val="00BD1AB8"/>
    <w:rsid w:val="00BD28BC"/>
    <w:rsid w:val="00BD2DA8"/>
    <w:rsid w:val="00BD2F82"/>
    <w:rsid w:val="00BD363A"/>
    <w:rsid w:val="00BE635F"/>
    <w:rsid w:val="00BF4D6B"/>
    <w:rsid w:val="00BF6513"/>
    <w:rsid w:val="00C0130D"/>
    <w:rsid w:val="00C122D8"/>
    <w:rsid w:val="00C1456D"/>
    <w:rsid w:val="00C17E65"/>
    <w:rsid w:val="00C20C49"/>
    <w:rsid w:val="00C270D6"/>
    <w:rsid w:val="00C31230"/>
    <w:rsid w:val="00C34A07"/>
    <w:rsid w:val="00C43CE3"/>
    <w:rsid w:val="00C455B3"/>
    <w:rsid w:val="00C4563D"/>
    <w:rsid w:val="00C52260"/>
    <w:rsid w:val="00C52618"/>
    <w:rsid w:val="00C609DD"/>
    <w:rsid w:val="00C76E2D"/>
    <w:rsid w:val="00C80EE7"/>
    <w:rsid w:val="00C81BC1"/>
    <w:rsid w:val="00C82188"/>
    <w:rsid w:val="00C83BDA"/>
    <w:rsid w:val="00C90429"/>
    <w:rsid w:val="00C972F2"/>
    <w:rsid w:val="00C97B6D"/>
    <w:rsid w:val="00CA227C"/>
    <w:rsid w:val="00CA34AB"/>
    <w:rsid w:val="00CA7EDD"/>
    <w:rsid w:val="00CB05CC"/>
    <w:rsid w:val="00CB1B73"/>
    <w:rsid w:val="00CB567C"/>
    <w:rsid w:val="00CB6550"/>
    <w:rsid w:val="00CC104D"/>
    <w:rsid w:val="00CC17AF"/>
    <w:rsid w:val="00CD029C"/>
    <w:rsid w:val="00CD4301"/>
    <w:rsid w:val="00CD4729"/>
    <w:rsid w:val="00CE34AC"/>
    <w:rsid w:val="00CE3780"/>
    <w:rsid w:val="00CE604D"/>
    <w:rsid w:val="00CE775D"/>
    <w:rsid w:val="00CF69DC"/>
    <w:rsid w:val="00D03FB2"/>
    <w:rsid w:val="00D04AA9"/>
    <w:rsid w:val="00D1299A"/>
    <w:rsid w:val="00D139DF"/>
    <w:rsid w:val="00D203A7"/>
    <w:rsid w:val="00D217BC"/>
    <w:rsid w:val="00D3645A"/>
    <w:rsid w:val="00D40993"/>
    <w:rsid w:val="00D45BF1"/>
    <w:rsid w:val="00D52A06"/>
    <w:rsid w:val="00D53FB0"/>
    <w:rsid w:val="00D564C5"/>
    <w:rsid w:val="00D67A18"/>
    <w:rsid w:val="00D8017D"/>
    <w:rsid w:val="00D85DD1"/>
    <w:rsid w:val="00D86DD5"/>
    <w:rsid w:val="00D96F48"/>
    <w:rsid w:val="00D97F3F"/>
    <w:rsid w:val="00DA2533"/>
    <w:rsid w:val="00DA511F"/>
    <w:rsid w:val="00DA51FB"/>
    <w:rsid w:val="00DB24D2"/>
    <w:rsid w:val="00DB412A"/>
    <w:rsid w:val="00DC01C9"/>
    <w:rsid w:val="00DC02D9"/>
    <w:rsid w:val="00DC1A62"/>
    <w:rsid w:val="00DC261F"/>
    <w:rsid w:val="00DD12D1"/>
    <w:rsid w:val="00DD1F7B"/>
    <w:rsid w:val="00DE476B"/>
    <w:rsid w:val="00DE47AC"/>
    <w:rsid w:val="00DE7E2B"/>
    <w:rsid w:val="00DF16BA"/>
    <w:rsid w:val="00DF2CB2"/>
    <w:rsid w:val="00E0369D"/>
    <w:rsid w:val="00E03A2B"/>
    <w:rsid w:val="00E05BA9"/>
    <w:rsid w:val="00E315BD"/>
    <w:rsid w:val="00E321DD"/>
    <w:rsid w:val="00E36517"/>
    <w:rsid w:val="00E379FC"/>
    <w:rsid w:val="00E45DD8"/>
    <w:rsid w:val="00E65D77"/>
    <w:rsid w:val="00E673CA"/>
    <w:rsid w:val="00E80209"/>
    <w:rsid w:val="00E802D3"/>
    <w:rsid w:val="00E93ED4"/>
    <w:rsid w:val="00E96FD1"/>
    <w:rsid w:val="00EA7486"/>
    <w:rsid w:val="00EB0B42"/>
    <w:rsid w:val="00EC210B"/>
    <w:rsid w:val="00EC4D2D"/>
    <w:rsid w:val="00EC7E5E"/>
    <w:rsid w:val="00ED5DAB"/>
    <w:rsid w:val="00ED7929"/>
    <w:rsid w:val="00EE010E"/>
    <w:rsid w:val="00EE1262"/>
    <w:rsid w:val="00EE3029"/>
    <w:rsid w:val="00EE432C"/>
    <w:rsid w:val="00F03558"/>
    <w:rsid w:val="00F10052"/>
    <w:rsid w:val="00F1389A"/>
    <w:rsid w:val="00F13EC9"/>
    <w:rsid w:val="00F17569"/>
    <w:rsid w:val="00F205D7"/>
    <w:rsid w:val="00F21D63"/>
    <w:rsid w:val="00F23D71"/>
    <w:rsid w:val="00F26748"/>
    <w:rsid w:val="00F306F0"/>
    <w:rsid w:val="00F34911"/>
    <w:rsid w:val="00F350D5"/>
    <w:rsid w:val="00F626DB"/>
    <w:rsid w:val="00F674C3"/>
    <w:rsid w:val="00F701B3"/>
    <w:rsid w:val="00F96F9E"/>
    <w:rsid w:val="00FA22B3"/>
    <w:rsid w:val="00FA7A03"/>
    <w:rsid w:val="00FB0E32"/>
    <w:rsid w:val="00FC0347"/>
    <w:rsid w:val="00FC2E00"/>
    <w:rsid w:val="00FD4862"/>
    <w:rsid w:val="00FE3EBA"/>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1BC6B-E3F9-4ED0-A551-5DC1D2A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8E2D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table" w:customStyle="1" w:styleId="12">
    <w:name w:val="Сетка таблицы1"/>
    <w:basedOn w:val="a1"/>
    <w:next w:val="ad"/>
    <w:rsid w:val="00C4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rsid w:val="00DE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3373"/>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8E2D6B"/>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8E2D6B"/>
    <w:pPr>
      <w:spacing w:line="259" w:lineRule="auto"/>
      <w:outlineLvl w:val="9"/>
    </w:pPr>
  </w:style>
  <w:style w:type="paragraph" w:styleId="22">
    <w:name w:val="toc 2"/>
    <w:basedOn w:val="a"/>
    <w:next w:val="a"/>
    <w:autoRedefine/>
    <w:uiPriority w:val="39"/>
    <w:unhideWhenUsed/>
    <w:rsid w:val="008E2D6B"/>
    <w:pPr>
      <w:spacing w:after="100"/>
      <w:ind w:left="220"/>
    </w:pPr>
  </w:style>
  <w:style w:type="character" w:styleId="af">
    <w:name w:val="Hyperlink"/>
    <w:basedOn w:val="a0"/>
    <w:uiPriority w:val="99"/>
    <w:unhideWhenUsed/>
    <w:rsid w:val="008E2D6B"/>
    <w:rPr>
      <w:color w:val="0000FF" w:themeColor="hyperlink"/>
      <w:u w:val="single"/>
    </w:rPr>
  </w:style>
  <w:style w:type="table" w:customStyle="1" w:styleId="3">
    <w:name w:val="Сетка таблицы3"/>
    <w:basedOn w:val="a1"/>
    <w:next w:val="ad"/>
    <w:uiPriority w:val="39"/>
    <w:rsid w:val="00FA7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d"/>
    <w:uiPriority w:val="39"/>
    <w:rsid w:val="00FA7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39"/>
    <w:rsid w:val="00FA7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39"/>
    <w:rsid w:val="00FA7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39"/>
    <w:rsid w:val="00FA7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39"/>
    <w:rsid w:val="00FA7A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562">
      <w:bodyDiv w:val="1"/>
      <w:marLeft w:val="0"/>
      <w:marRight w:val="0"/>
      <w:marTop w:val="0"/>
      <w:marBottom w:val="0"/>
      <w:divBdr>
        <w:top w:val="none" w:sz="0" w:space="0" w:color="auto"/>
        <w:left w:val="none" w:sz="0" w:space="0" w:color="auto"/>
        <w:bottom w:val="none" w:sz="0" w:space="0" w:color="auto"/>
        <w:right w:val="none" w:sz="0" w:space="0" w:color="auto"/>
      </w:divBdr>
    </w:div>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41914219">
      <w:bodyDiv w:val="1"/>
      <w:marLeft w:val="0"/>
      <w:marRight w:val="0"/>
      <w:marTop w:val="0"/>
      <w:marBottom w:val="0"/>
      <w:divBdr>
        <w:top w:val="none" w:sz="0" w:space="0" w:color="auto"/>
        <w:left w:val="none" w:sz="0" w:space="0" w:color="auto"/>
        <w:bottom w:val="none" w:sz="0" w:space="0" w:color="auto"/>
        <w:right w:val="none" w:sz="0" w:space="0" w:color="auto"/>
      </w:divBdr>
    </w:div>
    <w:div w:id="340401489">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341599">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2005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05FF4-ED39-4E05-82C5-1EB4A3DA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2273</Words>
  <Characters>12962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Hi-Tech 2016 г.Екатеринбург</vt:lpstr>
      <vt:lpstr>    1. ФОРМЫ УЧАСТИЯ В КОНКУРСЕ</vt:lpstr>
      <vt:lpstr>    2. ЗАДАНИЕ ДЛЯ КОНКУРСА</vt:lpstr>
      <vt:lpstr>    </vt:lpstr>
      <vt:lpstr>    3. МОДУЛИ ЗАДАНИЯ И НЕОБХОДИМОЕ ВРЕМЯ</vt:lpstr>
    </vt:vector>
  </TitlesOfParts>
  <Company>MoBIL GROUP</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dc:creator>
  <cp:lastModifiedBy>User</cp:lastModifiedBy>
  <cp:revision>5</cp:revision>
  <cp:lastPrinted>2022-03-19T09:55:00Z</cp:lastPrinted>
  <dcterms:created xsi:type="dcterms:W3CDTF">2022-03-17T10:44:00Z</dcterms:created>
  <dcterms:modified xsi:type="dcterms:W3CDTF">2022-03-22T01:59:00Z</dcterms:modified>
</cp:coreProperties>
</file>