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2F" w:rsidRDefault="002D5EFF" w:rsidP="0057282F">
      <w:pPr>
        <w:widowControl w:val="0"/>
        <w:autoSpaceDE w:val="0"/>
        <w:autoSpaceDN w:val="0"/>
        <w:spacing w:after="0" w:line="240" w:lineRule="auto"/>
        <w:ind w:left="1010" w:right="117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по профессиональному мастерству среди инвалидов и лиц с ограниченными возможностями здоровья «АБИЛИМПИКС» в общеобразовательных организациях Советско-Гаванского муниципального района </w:t>
      </w:r>
    </w:p>
    <w:p w:rsidR="002D5EFF" w:rsidRDefault="002D5EFF" w:rsidP="0057282F">
      <w:pPr>
        <w:widowControl w:val="0"/>
        <w:autoSpaceDE w:val="0"/>
        <w:autoSpaceDN w:val="0"/>
        <w:spacing w:after="0" w:line="240" w:lineRule="auto"/>
        <w:ind w:left="1010" w:right="117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Хабаровского края</w:t>
      </w:r>
    </w:p>
    <w:p w:rsidR="002D5EFF" w:rsidRDefault="002D5EFF" w:rsidP="002D5EFF">
      <w:pPr>
        <w:widowControl w:val="0"/>
        <w:autoSpaceDE w:val="0"/>
        <w:autoSpaceDN w:val="0"/>
        <w:spacing w:before="72" w:after="0" w:line="240" w:lineRule="auto"/>
        <w:ind w:left="1010" w:right="117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EFF" w:rsidRDefault="002D5EFF" w:rsidP="002D5EFF">
      <w:pPr>
        <w:widowControl w:val="0"/>
        <w:autoSpaceDE w:val="0"/>
        <w:autoSpaceDN w:val="0"/>
        <w:spacing w:before="72" w:after="0" w:line="240" w:lineRule="auto"/>
        <w:ind w:right="117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384"/>
        <w:gridCol w:w="5184"/>
      </w:tblGrid>
      <w:tr w:rsidR="00513347" w:rsidTr="00340744">
        <w:tc>
          <w:tcPr>
            <w:tcW w:w="4218" w:type="dxa"/>
            <w:hideMark/>
          </w:tcPr>
          <w:p w:rsidR="00513347" w:rsidRPr="000948E5" w:rsidRDefault="00513347" w:rsidP="00340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РАЗРАБОТАНО                                                                </w:t>
            </w:r>
          </w:p>
          <w:p w:rsidR="00513347" w:rsidRPr="000948E5" w:rsidRDefault="00513347" w:rsidP="00340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13347" w:rsidRPr="000948E5" w:rsidRDefault="00513347" w:rsidP="00340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Эксперт                                                                     </w:t>
            </w:r>
          </w:p>
          <w:p w:rsidR="00513347" w:rsidRDefault="00513347" w:rsidP="00340744">
            <w:pPr>
              <w:spacing w:before="72"/>
              <w:ind w:right="466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09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_________</w:t>
            </w:r>
            <w:r w:rsidRPr="0009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Никитина Н.В.</w:t>
            </w:r>
          </w:p>
          <w:p w:rsidR="00513347" w:rsidRDefault="00513347" w:rsidP="00340744">
            <w:pPr>
              <w:spacing w:before="72"/>
              <w:ind w:right="466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«___</w:t>
            </w:r>
            <w:proofErr w:type="gramStart"/>
            <w:r w:rsidRPr="0009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_»_</w:t>
            </w:r>
            <w:proofErr w:type="gramEnd"/>
            <w:r w:rsidRPr="0009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__________2020г</w:t>
            </w:r>
          </w:p>
        </w:tc>
        <w:tc>
          <w:tcPr>
            <w:tcW w:w="384" w:type="dxa"/>
          </w:tcPr>
          <w:p w:rsidR="00513347" w:rsidRDefault="00513347" w:rsidP="00340744">
            <w:pPr>
              <w:spacing w:before="72"/>
              <w:ind w:right="11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4" w:type="dxa"/>
          </w:tcPr>
          <w:p w:rsidR="00513347" w:rsidRPr="000948E5" w:rsidRDefault="00513347" w:rsidP="00340744">
            <w:pPr>
              <w:spacing w:befor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48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513347" w:rsidRPr="000948E5" w:rsidRDefault="00513347" w:rsidP="00340744">
            <w:pPr>
              <w:spacing w:befor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48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Советско-Гаванского</w:t>
            </w:r>
          </w:p>
          <w:p w:rsidR="00513347" w:rsidRPr="000948E5" w:rsidRDefault="00513347" w:rsidP="00340744">
            <w:pPr>
              <w:spacing w:befor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48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Отделения Хабаровской краевой</w:t>
            </w:r>
          </w:p>
          <w:p w:rsidR="00513347" w:rsidRPr="000948E5" w:rsidRDefault="00513347" w:rsidP="00340744">
            <w:pPr>
              <w:spacing w:befor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48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Общероссийской Общественной</w:t>
            </w:r>
          </w:p>
          <w:p w:rsidR="00513347" w:rsidRPr="000948E5" w:rsidRDefault="00513347" w:rsidP="00340744">
            <w:pPr>
              <w:spacing w:befor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48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Организации </w:t>
            </w:r>
          </w:p>
          <w:p w:rsidR="00513347" w:rsidRPr="000948E5" w:rsidRDefault="00513347" w:rsidP="00340744">
            <w:pPr>
              <w:spacing w:befor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48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«Всероссийское общество инвалидов»</w:t>
            </w:r>
          </w:p>
          <w:p w:rsidR="00513347" w:rsidRPr="000948E5" w:rsidRDefault="00513347" w:rsidP="00340744">
            <w:pPr>
              <w:spacing w:befor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48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________________Е.В. </w:t>
            </w:r>
            <w:proofErr w:type="spellStart"/>
            <w:r w:rsidRPr="000948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Зацепина</w:t>
            </w:r>
            <w:proofErr w:type="spellEnd"/>
          </w:p>
          <w:p w:rsidR="00513347" w:rsidRDefault="00513347" w:rsidP="00340744">
            <w:pPr>
              <w:spacing w:before="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48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«______»_______________2020г.</w:t>
            </w:r>
          </w:p>
        </w:tc>
      </w:tr>
    </w:tbl>
    <w:p w:rsidR="002D5EFF" w:rsidRDefault="002D5EFF" w:rsidP="002D5EFF">
      <w:pPr>
        <w:widowControl w:val="0"/>
        <w:autoSpaceDE w:val="0"/>
        <w:autoSpaceDN w:val="0"/>
        <w:spacing w:before="72" w:after="0" w:line="240" w:lineRule="auto"/>
        <w:ind w:left="1010" w:right="117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EFF" w:rsidRDefault="002D5EFF" w:rsidP="002D5EFF">
      <w:pPr>
        <w:widowControl w:val="0"/>
        <w:autoSpaceDE w:val="0"/>
        <w:autoSpaceDN w:val="0"/>
        <w:spacing w:before="72" w:after="0" w:line="240" w:lineRule="auto"/>
        <w:ind w:left="1010" w:right="117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EFF" w:rsidRDefault="002D5EFF" w:rsidP="002D5EF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5EFF" w:rsidRDefault="002D5EFF" w:rsidP="002D5EF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5EFF" w:rsidRDefault="002D5EFF" w:rsidP="002D5EFF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2D5EFF" w:rsidRDefault="002D5EFF" w:rsidP="002D5EFF">
      <w:pPr>
        <w:spacing w:after="3"/>
        <w:ind w:left="247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КОНКУРСНОЕ ЗАДАНИЕ </w:t>
      </w:r>
    </w:p>
    <w:p w:rsidR="002D5EFF" w:rsidRPr="00101AC7" w:rsidRDefault="00985435" w:rsidP="00985435">
      <w:pPr>
        <w:spacing w:after="38" w:line="254" w:lineRule="auto"/>
        <w:ind w:left="3972" w:right="3716" w:hanging="397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1AC7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</w:t>
      </w:r>
      <w:r w:rsidR="002D5EFF" w:rsidRPr="00101AC7">
        <w:rPr>
          <w:rFonts w:ascii="Times New Roman" w:eastAsia="Times New Roman" w:hAnsi="Times New Roman" w:cs="Times New Roman"/>
          <w:b/>
          <w:sz w:val="28"/>
        </w:rPr>
        <w:t>по компетенции</w:t>
      </w:r>
    </w:p>
    <w:p w:rsidR="002D5EFF" w:rsidRDefault="002D5EFF" w:rsidP="002D5EFF">
      <w:pPr>
        <w:spacing w:after="38" w:line="254" w:lineRule="auto"/>
        <w:ind w:left="3972" w:right="3716" w:hanging="3972"/>
        <w:jc w:val="center"/>
        <w:rPr>
          <w:rFonts w:ascii="Times New Roman" w:eastAsia="Times New Roman" w:hAnsi="Times New Roman" w:cs="Times New Roman"/>
          <w:sz w:val="28"/>
        </w:rPr>
      </w:pPr>
    </w:p>
    <w:p w:rsidR="002D5EFF" w:rsidRDefault="002D5EFF" w:rsidP="0015642F">
      <w:pPr>
        <w:tabs>
          <w:tab w:val="left" w:pos="5907"/>
        </w:tabs>
        <w:spacing w:after="38" w:line="254" w:lineRule="auto"/>
        <w:ind w:right="371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</w:p>
    <w:p w:rsidR="002D5EFF" w:rsidRDefault="00101AC7" w:rsidP="002D5EFF">
      <w:pPr>
        <w:tabs>
          <w:tab w:val="center" w:pos="49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="002D5EFF">
        <w:rPr>
          <w:rFonts w:ascii="Times New Roman" w:eastAsia="Times New Roman" w:hAnsi="Times New Roman" w:cs="Times New Roman"/>
          <w:b/>
          <w:sz w:val="28"/>
        </w:rPr>
        <w:t xml:space="preserve">«Художественный дизайн» </w:t>
      </w:r>
    </w:p>
    <w:p w:rsidR="002D5EFF" w:rsidRDefault="002D5EFF" w:rsidP="002D5EF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642F" w:rsidRDefault="0015642F" w:rsidP="002D5EF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85435" w:rsidRDefault="00985435" w:rsidP="002D5EF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85435" w:rsidRDefault="00985435" w:rsidP="002D5EF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5642F" w:rsidRDefault="0015642F" w:rsidP="002D5EF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D5EFF" w:rsidRDefault="002D5EFF" w:rsidP="002D5EF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D5EFF" w:rsidRDefault="002D5EFF" w:rsidP="002D5EFF">
      <w:pPr>
        <w:spacing w:after="9"/>
        <w:ind w:left="2708"/>
        <w:rPr>
          <w:rFonts w:ascii="Times New Roman" w:eastAsia="Times New Roman" w:hAnsi="Times New Roman" w:cs="Times New Roman"/>
          <w:sz w:val="28"/>
        </w:rPr>
      </w:pPr>
    </w:p>
    <w:p w:rsidR="002D5EFF" w:rsidRDefault="002D5EFF" w:rsidP="002D5EF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5EFF" w:rsidRDefault="002D5EFF" w:rsidP="002D5EFF">
      <w:pPr>
        <w:spacing w:after="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5EFF" w:rsidRDefault="002D5EFF" w:rsidP="00985435">
      <w:pPr>
        <w:spacing w:after="0"/>
        <w:ind w:left="30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2D5EFF" w:rsidRDefault="002D5EFF" w:rsidP="002D5EFF">
      <w:pPr>
        <w:spacing w:after="0"/>
        <w:ind w:left="30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397122" w:rsidRDefault="002D5EFF" w:rsidP="007D78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1318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г. Советская Гавань,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13181D" w:rsidRDefault="0013181D" w:rsidP="007D78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81D" w:rsidRDefault="0013181D" w:rsidP="007D78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81D" w:rsidRDefault="0013181D" w:rsidP="007D78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81D" w:rsidRPr="00EC0E2A" w:rsidRDefault="0013181D" w:rsidP="007D78B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78B2" w:rsidRPr="006F1A9F" w:rsidRDefault="00147C46" w:rsidP="00EC0E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9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D78B2" w:rsidRPr="006F1A9F">
        <w:rPr>
          <w:rFonts w:ascii="Times New Roman" w:hAnsi="Times New Roman" w:cs="Times New Roman"/>
          <w:b/>
          <w:sz w:val="28"/>
          <w:szCs w:val="28"/>
        </w:rPr>
        <w:t xml:space="preserve"> Описание компетенции.</w:t>
      </w:r>
    </w:p>
    <w:p w:rsidR="007D78B2" w:rsidRPr="006F1A9F" w:rsidRDefault="007D78B2" w:rsidP="00EC0E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9F">
        <w:rPr>
          <w:rFonts w:ascii="Times New Roman" w:hAnsi="Times New Roman" w:cs="Times New Roman"/>
          <w:b/>
          <w:sz w:val="28"/>
          <w:szCs w:val="28"/>
        </w:rPr>
        <w:t>1.1. Актуальность компетенции.</w:t>
      </w:r>
    </w:p>
    <w:p w:rsidR="007D78B2" w:rsidRPr="006F1A9F" w:rsidRDefault="007D78B2" w:rsidP="00EC0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>Многие школьники хотят стать дизайнерами, но сначала нужно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определиться, каким именно дизайнером: дизайнером интерьера или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ландшафтным дизайнером, дизайнером промышленных изделий или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дизайнером визуальных коммуникаций (графическим дизайнером),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дизайнером одежды или веб-дизайнером и т.д. Эти профессии очень разные,</w:t>
      </w:r>
    </w:p>
    <w:p w:rsidR="00EC0E2A" w:rsidRDefault="007D78B2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>хотя называются общим словом «дизайнер».</w:t>
      </w:r>
    </w:p>
    <w:p w:rsidR="007D78B2" w:rsidRPr="006F1A9F" w:rsidRDefault="007D78B2" w:rsidP="00EC0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 xml:space="preserve"> Сегодня сфера деятельности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дизайнера огромна и каждый год появляются новые направления данного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искусства. Объекты дизайна присутствуют везде и во всём, объектом дизайна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может стать всё, что угодно, – «от иголки до самолёта». Все они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предполагают умение рисовать, проектировать, придумывать оригинальную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концепцию. Дизайнерская профессия требует от человека креативности,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развитого визуально-образного мышления и творческого воображения.</w:t>
      </w:r>
    </w:p>
    <w:p w:rsidR="007D78B2" w:rsidRPr="006F1A9F" w:rsidRDefault="007D78B2" w:rsidP="00EC0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>Так уж устроен человек, что он постоянно стремится к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усовершенствованию, проектированию и декорированию окружающего его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пространства. Декоративность является одним из главных художественных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средств декоративно-прикладного искусства и художественного дизайна.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 xml:space="preserve">«Декоративность» - (от лат. </w:t>
      </w:r>
      <w:proofErr w:type="spellStart"/>
      <w:r w:rsidRPr="006F1A9F">
        <w:rPr>
          <w:rFonts w:ascii="Times New Roman" w:hAnsi="Times New Roman" w:cs="Times New Roman"/>
          <w:sz w:val="28"/>
          <w:szCs w:val="28"/>
        </w:rPr>
        <w:t>decoro</w:t>
      </w:r>
      <w:proofErr w:type="spellEnd"/>
      <w:r w:rsidRPr="006F1A9F">
        <w:rPr>
          <w:rFonts w:ascii="Times New Roman" w:hAnsi="Times New Roman" w:cs="Times New Roman"/>
          <w:sz w:val="28"/>
          <w:szCs w:val="28"/>
        </w:rPr>
        <w:t xml:space="preserve"> украшаю), это совокупность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художественных свойств, усиливающих эмоционально-выразительную и</w:t>
      </w:r>
    </w:p>
    <w:p w:rsidR="00EC0E2A" w:rsidRDefault="007D78B2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>художественно-организующую роль произведений искусств в окружающей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 xml:space="preserve">человека предметной среде. </w:t>
      </w:r>
    </w:p>
    <w:p w:rsidR="007D78B2" w:rsidRPr="006F1A9F" w:rsidRDefault="007D78B2" w:rsidP="00EC0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>Художественные приёмы, обусловливающие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декоративность произведения искусства, богаты, многообразны и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специфичны для каждого вида искусства.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Художественный дизайн - неотъемлемая часть современной жизни,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поэтому данная отрасль дизайна имеет все предпосылки к дальнейшему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развитию. Художественный дизайн направлен, прежде всего, на создание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художественных впечатлений, получаемых от образа воспринимаемого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объекта, изделия практически теряют утилитарное значение и становятся</w:t>
      </w:r>
      <w:r w:rsidR="00F872E2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декоративными, выставочными.</w:t>
      </w:r>
    </w:p>
    <w:p w:rsidR="007D78B2" w:rsidRPr="006F1A9F" w:rsidRDefault="007D78B2" w:rsidP="00EC0E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9F">
        <w:rPr>
          <w:rFonts w:ascii="Times New Roman" w:hAnsi="Times New Roman" w:cs="Times New Roman"/>
          <w:b/>
          <w:sz w:val="28"/>
          <w:szCs w:val="28"/>
        </w:rPr>
        <w:t>1.2. Ссылка на образовательный и/или профессиональный стандарт</w:t>
      </w:r>
    </w:p>
    <w:p w:rsidR="003D507F" w:rsidRPr="00EC0E2A" w:rsidRDefault="007D78B2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 xml:space="preserve">(конкретные стандарты) </w:t>
      </w:r>
      <w:proofErr w:type="gramStart"/>
      <w:r w:rsidRPr="006F1A9F">
        <w:rPr>
          <w:rFonts w:ascii="Times New Roman" w:hAnsi="Times New Roman" w:cs="Times New Roman"/>
          <w:sz w:val="28"/>
          <w:szCs w:val="28"/>
        </w:rPr>
        <w:t>Школьники :</w:t>
      </w:r>
      <w:proofErr w:type="gramEnd"/>
      <w:r w:rsidRPr="006F1A9F">
        <w:rPr>
          <w:rFonts w:ascii="Times New Roman" w:hAnsi="Times New Roman" w:cs="Times New Roman"/>
          <w:sz w:val="28"/>
          <w:szCs w:val="28"/>
        </w:rPr>
        <w:t xml:space="preserve"> ФГОС ООО в части предметных областей «Искусство» п.11.6 ФГОС ДПОП Декоративно-прикладное творчество.</w:t>
      </w:r>
    </w:p>
    <w:p w:rsidR="007D78B2" w:rsidRPr="006F1A9F" w:rsidRDefault="007D78B2" w:rsidP="00EC0E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9F">
        <w:rPr>
          <w:rFonts w:ascii="Times New Roman" w:hAnsi="Times New Roman" w:cs="Times New Roman"/>
          <w:b/>
          <w:sz w:val="28"/>
          <w:szCs w:val="28"/>
        </w:rPr>
        <w:t>1.3. Требования к квалификации.</w:t>
      </w:r>
    </w:p>
    <w:p w:rsidR="007D78B2" w:rsidRPr="006F1A9F" w:rsidRDefault="007D78B2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b/>
          <w:sz w:val="28"/>
          <w:szCs w:val="28"/>
        </w:rPr>
        <w:t xml:space="preserve">Школьник </w:t>
      </w:r>
      <w:r w:rsidR="00147C46" w:rsidRPr="006F1A9F">
        <w:rPr>
          <w:rFonts w:ascii="Times New Roman" w:hAnsi="Times New Roman" w:cs="Times New Roman"/>
          <w:b/>
          <w:sz w:val="28"/>
          <w:szCs w:val="28"/>
        </w:rPr>
        <w:t>д</w:t>
      </w:r>
      <w:r w:rsidRPr="006F1A9F">
        <w:rPr>
          <w:rFonts w:ascii="Times New Roman" w:hAnsi="Times New Roman" w:cs="Times New Roman"/>
          <w:b/>
          <w:sz w:val="28"/>
          <w:szCs w:val="28"/>
        </w:rPr>
        <w:t>олжен знать</w:t>
      </w:r>
      <w:r w:rsidRPr="006F1A9F">
        <w:rPr>
          <w:rFonts w:ascii="Times New Roman" w:hAnsi="Times New Roman" w:cs="Times New Roman"/>
          <w:sz w:val="28"/>
          <w:szCs w:val="28"/>
        </w:rPr>
        <w:t>:</w:t>
      </w:r>
    </w:p>
    <w:p w:rsidR="007D78B2" w:rsidRPr="006F1A9F" w:rsidRDefault="007D78B2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>- основные виды и жанры изобразительных (пластических) искусств;</w:t>
      </w:r>
    </w:p>
    <w:p w:rsidR="007D78B2" w:rsidRPr="006F1A9F" w:rsidRDefault="007D78B2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lastRenderedPageBreak/>
        <w:t>- основы изобразительной грамоты (цвет, тон, колорит, пропорции, светотень, перспектива, пространство, объем, ритм, композиция);</w:t>
      </w:r>
    </w:p>
    <w:p w:rsidR="007D78B2" w:rsidRPr="006F1A9F" w:rsidRDefault="007D78B2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>- анализировать содержание, образный язык произведений разных видов и жанров изобразительного искусства и определить средства выразительности (линия, цвет, тон, объем, светотень, перспектива, композиция);</w:t>
      </w:r>
    </w:p>
    <w:p w:rsidR="007D78B2" w:rsidRPr="006F1A9F" w:rsidRDefault="007D78B2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 восприятия и оценки произведений искусства;</w:t>
      </w:r>
    </w:p>
    <w:p w:rsidR="007D78B2" w:rsidRPr="006F1A9F" w:rsidRDefault="007D78B2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>- самостоятельной творческой деятельности: в рисунке и живописи с натуры, по памяти, воображению;</w:t>
      </w:r>
    </w:p>
    <w:p w:rsidR="007D78B2" w:rsidRPr="006F1A9F" w:rsidRDefault="007D78B2" w:rsidP="000C1B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A9F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7D78B2" w:rsidRPr="006F1A9F" w:rsidRDefault="007D78B2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>- создавать рисунки, чертежи, художественно-графические образы;</w:t>
      </w:r>
    </w:p>
    <w:p w:rsidR="007D78B2" w:rsidRPr="006F1A9F" w:rsidRDefault="007D78B2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>- пользоваться персональным компьютером и его периферийным оборудованием - принтером, сканером, цифровой камерой;</w:t>
      </w:r>
    </w:p>
    <w:p w:rsidR="007D78B2" w:rsidRPr="006F1A9F" w:rsidRDefault="007D78B2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>- использовать в процессе проектирования основные операции</w:t>
      </w:r>
    </w:p>
    <w:p w:rsidR="007D78B2" w:rsidRPr="006F1A9F" w:rsidRDefault="007D78B2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>графических редакторов.</w:t>
      </w:r>
    </w:p>
    <w:p w:rsidR="007D78B2" w:rsidRPr="006F1A9F" w:rsidRDefault="007D78B2" w:rsidP="00EC0E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9F">
        <w:rPr>
          <w:rFonts w:ascii="Times New Roman" w:hAnsi="Times New Roman" w:cs="Times New Roman"/>
          <w:b/>
          <w:sz w:val="28"/>
          <w:szCs w:val="28"/>
        </w:rPr>
        <w:t>2.Конкурсное задание.</w:t>
      </w:r>
    </w:p>
    <w:p w:rsidR="007D78B2" w:rsidRPr="006F1A9F" w:rsidRDefault="007D78B2" w:rsidP="00EC0E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9F">
        <w:rPr>
          <w:rFonts w:ascii="Times New Roman" w:hAnsi="Times New Roman" w:cs="Times New Roman"/>
          <w:b/>
          <w:sz w:val="28"/>
          <w:szCs w:val="28"/>
        </w:rPr>
        <w:t>2.1. Краткое описание задания.</w:t>
      </w:r>
    </w:p>
    <w:p w:rsidR="007D78B2" w:rsidRPr="006F1A9F" w:rsidRDefault="007D78B2" w:rsidP="00EC0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>Предполагается изготовление арт-объекта в виде декорирования на</w:t>
      </w:r>
    </w:p>
    <w:p w:rsidR="006F1A9F" w:rsidRPr="006F1A9F" w:rsidRDefault="007D78B2" w:rsidP="00EC0E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sz w:val="28"/>
          <w:szCs w:val="28"/>
        </w:rPr>
        <w:t>д</w:t>
      </w:r>
      <w:r w:rsidR="00E13E8B" w:rsidRPr="006F1A9F">
        <w:rPr>
          <w:rFonts w:ascii="Times New Roman" w:hAnsi="Times New Roman" w:cs="Times New Roman"/>
          <w:sz w:val="28"/>
          <w:szCs w:val="28"/>
        </w:rPr>
        <w:t>еревянной основе (разделочная доска</w:t>
      </w:r>
      <w:r w:rsidR="00AC2877" w:rsidRPr="006F1A9F">
        <w:rPr>
          <w:rFonts w:ascii="Times New Roman" w:hAnsi="Times New Roman" w:cs="Times New Roman"/>
          <w:sz w:val="28"/>
          <w:szCs w:val="28"/>
        </w:rPr>
        <w:t>)</w:t>
      </w:r>
      <w:r w:rsidR="00E13E8B" w:rsidRPr="006F1A9F">
        <w:rPr>
          <w:rFonts w:ascii="Times New Roman" w:hAnsi="Times New Roman" w:cs="Times New Roman"/>
          <w:sz w:val="28"/>
          <w:szCs w:val="28"/>
        </w:rPr>
        <w:t xml:space="preserve"> размера не более 200х3</w:t>
      </w:r>
      <w:r w:rsidRPr="006F1A9F">
        <w:rPr>
          <w:rFonts w:ascii="Times New Roman" w:hAnsi="Times New Roman" w:cs="Times New Roman"/>
          <w:sz w:val="28"/>
          <w:szCs w:val="28"/>
        </w:rPr>
        <w:t>00мм в техник</w:t>
      </w:r>
      <w:r w:rsidR="00AC2877" w:rsidRPr="006F1A9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6F1A9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6F1A9F">
        <w:rPr>
          <w:rFonts w:ascii="Times New Roman" w:hAnsi="Times New Roman" w:cs="Times New Roman"/>
          <w:sz w:val="28"/>
          <w:szCs w:val="28"/>
        </w:rPr>
        <w:t xml:space="preserve"> на определенную тему д</w:t>
      </w:r>
      <w:r w:rsidR="00E13E8B" w:rsidRPr="006F1A9F">
        <w:rPr>
          <w:rFonts w:ascii="Times New Roman" w:hAnsi="Times New Roman" w:cs="Times New Roman"/>
          <w:sz w:val="28"/>
          <w:szCs w:val="28"/>
        </w:rPr>
        <w:t xml:space="preserve">ля </w:t>
      </w:r>
      <w:r w:rsidR="00EC0E2A" w:rsidRPr="006F1A9F">
        <w:rPr>
          <w:rFonts w:ascii="Times New Roman" w:hAnsi="Times New Roman" w:cs="Times New Roman"/>
          <w:sz w:val="28"/>
          <w:szCs w:val="28"/>
        </w:rPr>
        <w:t>интерьера столовой</w:t>
      </w:r>
      <w:r w:rsidR="00AC2877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зоны. Задание компетенции имеет направленность на выполнение и</w:t>
      </w:r>
      <w:r w:rsidR="00AC2877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реализацию задуманного образа объекта методом декорирования для</w:t>
      </w:r>
      <w:r w:rsidR="00AC2877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конкретного заказчика, а также самостоятельный творческий поиск решения</w:t>
      </w:r>
      <w:r w:rsidR="00AC2877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в достижении конечного результата. Выполнение данного задания дает</w:t>
      </w:r>
      <w:r w:rsidR="00AC2877"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sz w:val="28"/>
          <w:szCs w:val="28"/>
        </w:rPr>
        <w:t>прекрасную возможность проявить себя как творческого человека.</w:t>
      </w:r>
      <w:r w:rsidRPr="006F1A9F">
        <w:rPr>
          <w:rFonts w:ascii="Times New Roman" w:hAnsi="Times New Roman" w:cs="Times New Roman"/>
          <w:sz w:val="28"/>
          <w:szCs w:val="28"/>
        </w:rPr>
        <w:cr/>
      </w:r>
    </w:p>
    <w:p w:rsidR="006F1A9F" w:rsidRPr="006F1A9F" w:rsidRDefault="00F0517B" w:rsidP="00F0517B">
      <w:pPr>
        <w:widowControl w:val="0"/>
        <w:tabs>
          <w:tab w:val="left" w:pos="1284"/>
        </w:tabs>
        <w:autoSpaceDE w:val="0"/>
        <w:autoSpaceDN w:val="0"/>
        <w:spacing w:after="0" w:line="276" w:lineRule="auto"/>
        <w:ind w:left="82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="006F1A9F" w:rsidRPr="006F1A9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подробное описание конкурсного</w:t>
      </w:r>
      <w:r w:rsidR="006F1A9F" w:rsidRPr="006F1A9F">
        <w:rPr>
          <w:rFonts w:ascii="Times New Roman" w:eastAsia="Times New Roman" w:hAnsi="Times New Roman" w:cs="Times New Roman"/>
          <w:b/>
          <w:bCs/>
          <w:spacing w:val="-31"/>
          <w:sz w:val="28"/>
          <w:szCs w:val="28"/>
        </w:rPr>
        <w:t xml:space="preserve"> </w:t>
      </w:r>
      <w:r w:rsidR="006F1A9F" w:rsidRPr="006F1A9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задания.</w:t>
      </w:r>
    </w:p>
    <w:p w:rsidR="006F1A9F" w:rsidRPr="006F1A9F" w:rsidRDefault="006F1A9F" w:rsidP="000C1BA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7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985"/>
        <w:gridCol w:w="1491"/>
        <w:gridCol w:w="2203"/>
      </w:tblGrid>
      <w:tr w:rsidR="006F1A9F" w:rsidRPr="006F1A9F" w:rsidTr="00F1685F">
        <w:trPr>
          <w:trHeight w:val="1120"/>
        </w:trPr>
        <w:tc>
          <w:tcPr>
            <w:tcW w:w="1843" w:type="dxa"/>
          </w:tcPr>
          <w:p w:rsidR="006F1A9F" w:rsidRPr="006F1A9F" w:rsidRDefault="003219B2" w:rsidP="000C1BA3">
            <w:pPr>
              <w:spacing w:line="276" w:lineRule="auto"/>
              <w:ind w:left="102" w:right="5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9B2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</w:t>
            </w:r>
            <w:r w:rsidR="006F1A9F" w:rsidRPr="006F1A9F">
              <w:rPr>
                <w:rFonts w:ascii="Times New Roman" w:eastAsia="Times New Roman" w:hAnsi="Times New Roman" w:cs="Times New Roman"/>
                <w:sz w:val="28"/>
                <w:szCs w:val="28"/>
              </w:rPr>
              <w:t>я участника</w:t>
            </w:r>
          </w:p>
        </w:tc>
        <w:tc>
          <w:tcPr>
            <w:tcW w:w="2268" w:type="dxa"/>
          </w:tcPr>
          <w:p w:rsidR="006F1A9F" w:rsidRPr="006F1A9F" w:rsidRDefault="006F1A9F" w:rsidP="00F1685F">
            <w:pPr>
              <w:spacing w:line="276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168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F1A9F">
              <w:rPr>
                <w:rFonts w:ascii="Times New Roman" w:eastAsia="Times New Roman" w:hAnsi="Times New Roman" w:cs="Times New Roman"/>
                <w:sz w:val="28"/>
                <w:szCs w:val="28"/>
              </w:rPr>
              <w:t>и описание модуля</w:t>
            </w:r>
          </w:p>
        </w:tc>
        <w:tc>
          <w:tcPr>
            <w:tcW w:w="1985" w:type="dxa"/>
          </w:tcPr>
          <w:p w:rsidR="006F1A9F" w:rsidRPr="00F1685F" w:rsidRDefault="00F1685F" w:rsidP="000C1BA3">
            <w:pPr>
              <w:spacing w:line="276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Техника выполнения</w:t>
            </w:r>
          </w:p>
        </w:tc>
        <w:tc>
          <w:tcPr>
            <w:tcW w:w="1491" w:type="dxa"/>
          </w:tcPr>
          <w:p w:rsidR="006F1A9F" w:rsidRPr="006F1A9F" w:rsidRDefault="006F1A9F" w:rsidP="000C1BA3">
            <w:pPr>
              <w:spacing w:line="276" w:lineRule="auto"/>
              <w:ind w:lef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03" w:type="dxa"/>
          </w:tcPr>
          <w:p w:rsidR="006F1A9F" w:rsidRPr="006F1A9F" w:rsidRDefault="006F1A9F" w:rsidP="000C1BA3">
            <w:pPr>
              <w:spacing w:line="276" w:lineRule="auto"/>
              <w:ind w:left="5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F1A9F" w:rsidRPr="006F1A9F" w:rsidTr="00F1685F">
        <w:trPr>
          <w:trHeight w:val="1240"/>
        </w:trPr>
        <w:tc>
          <w:tcPr>
            <w:tcW w:w="1843" w:type="dxa"/>
          </w:tcPr>
          <w:p w:rsidR="006F1A9F" w:rsidRPr="00F1685F" w:rsidRDefault="006F1A9F" w:rsidP="000C1BA3">
            <w:pPr>
              <w:spacing w:line="276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</w:t>
            </w:r>
          </w:p>
        </w:tc>
        <w:tc>
          <w:tcPr>
            <w:tcW w:w="2268" w:type="dxa"/>
          </w:tcPr>
          <w:p w:rsidR="006F1A9F" w:rsidRPr="00F1685F" w:rsidRDefault="00F1685F" w:rsidP="000C1BA3">
            <w:pPr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6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Модуль 1. Разработка эскиза</w:t>
            </w:r>
          </w:p>
          <w:p w:rsidR="00F1685F" w:rsidRPr="00F1685F" w:rsidRDefault="00F1685F" w:rsidP="000C1BA3">
            <w:pPr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1685F" w:rsidRPr="00F1685F" w:rsidRDefault="00F1685F" w:rsidP="000C1BA3">
            <w:pPr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F1A9F" w:rsidRPr="00F1685F" w:rsidRDefault="00F1685F" w:rsidP="00F1685F">
            <w:pPr>
              <w:spacing w:line="276" w:lineRule="auto"/>
              <w:ind w:left="85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соответствии с выбранными салфетками, продумать</w:t>
            </w:r>
            <w:r w:rsidR="00F051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как расположить их на поверхности доски</w:t>
            </w:r>
            <w:r w:rsidR="001115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91" w:type="dxa"/>
          </w:tcPr>
          <w:p w:rsidR="006F1A9F" w:rsidRPr="00F1685F" w:rsidRDefault="00F1685F" w:rsidP="000C1BA3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6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 минут</w:t>
            </w:r>
          </w:p>
          <w:p w:rsidR="00F1685F" w:rsidRPr="00F1685F" w:rsidRDefault="00F1685F" w:rsidP="000C1BA3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1685F" w:rsidRPr="00F1685F" w:rsidRDefault="00F1685F" w:rsidP="000C1BA3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1685F" w:rsidRPr="00F1685F" w:rsidRDefault="00F1685F" w:rsidP="000C1BA3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1685F" w:rsidRPr="00F1685F" w:rsidRDefault="00F1685F" w:rsidP="000C1BA3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1685F" w:rsidRPr="00F1685F" w:rsidRDefault="00F1685F" w:rsidP="000C1BA3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6F1A9F" w:rsidRPr="00F1685F" w:rsidRDefault="00F1685F" w:rsidP="000C1BA3">
            <w:pPr>
              <w:tabs>
                <w:tab w:val="left" w:pos="1187"/>
              </w:tabs>
              <w:spacing w:line="276" w:lineRule="auto"/>
              <w:ind w:left="102" w:right="98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6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 объекта в цвете с вариантом декора</w:t>
            </w:r>
          </w:p>
        </w:tc>
      </w:tr>
      <w:tr w:rsidR="00F1685F" w:rsidRPr="006F1A9F" w:rsidTr="00F1685F">
        <w:trPr>
          <w:trHeight w:val="1240"/>
        </w:trPr>
        <w:tc>
          <w:tcPr>
            <w:tcW w:w="1843" w:type="dxa"/>
          </w:tcPr>
          <w:p w:rsidR="00F1685F" w:rsidRPr="00F1685F" w:rsidRDefault="00F1685F" w:rsidP="000C1BA3">
            <w:pPr>
              <w:spacing w:line="276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1685F" w:rsidRPr="00F1685F" w:rsidRDefault="00F1685F" w:rsidP="00F1685F">
            <w:pPr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6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Модуль 2. </w:t>
            </w:r>
          </w:p>
          <w:p w:rsidR="00F1685F" w:rsidRPr="00111503" w:rsidRDefault="00F1685F" w:rsidP="00F1685F">
            <w:pPr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6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художественного арт-объекта</w:t>
            </w:r>
          </w:p>
        </w:tc>
        <w:tc>
          <w:tcPr>
            <w:tcW w:w="1985" w:type="dxa"/>
          </w:tcPr>
          <w:p w:rsidR="00F1685F" w:rsidRDefault="00111503" w:rsidP="00111503">
            <w:pPr>
              <w:spacing w:line="276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1.Отделить от салфетки верхний тонкий слой.</w:t>
            </w:r>
          </w:p>
          <w:p w:rsidR="00111503" w:rsidRDefault="00111503" w:rsidP="00111503">
            <w:pPr>
              <w:spacing w:line="276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2.Вырезать элемент.</w:t>
            </w:r>
          </w:p>
          <w:p w:rsidR="00111503" w:rsidRDefault="00111503" w:rsidP="00111503">
            <w:pPr>
              <w:spacing w:line="276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3.Наклеить вырезанный элемент на загрунтованную поверхность доски</w:t>
            </w:r>
          </w:p>
          <w:p w:rsidR="00111503" w:rsidRDefault="00111503" w:rsidP="00111503">
            <w:pPr>
              <w:spacing w:line="276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После высыхания, если не</w:t>
            </w:r>
            <w:r w:rsidR="00F868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обходимо, прорисовать недостающие элементы красками</w:t>
            </w:r>
          </w:p>
          <w:p w:rsidR="00111503" w:rsidRPr="00111503" w:rsidRDefault="00111503" w:rsidP="00111503">
            <w:pPr>
              <w:spacing w:line="276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После высыхания покрыть двумя слоями лака.</w:t>
            </w:r>
          </w:p>
        </w:tc>
        <w:tc>
          <w:tcPr>
            <w:tcW w:w="1491" w:type="dxa"/>
          </w:tcPr>
          <w:p w:rsidR="00F1685F" w:rsidRPr="00111503" w:rsidRDefault="00F1685F" w:rsidP="000C1BA3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6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 минут</w:t>
            </w:r>
          </w:p>
        </w:tc>
        <w:tc>
          <w:tcPr>
            <w:tcW w:w="2203" w:type="dxa"/>
          </w:tcPr>
          <w:p w:rsidR="00F1685F" w:rsidRPr="00111503" w:rsidRDefault="00F0517B" w:rsidP="00F168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Арт-объект (разделочная доска)</w:t>
            </w:r>
          </w:p>
          <w:p w:rsidR="00F1685F" w:rsidRPr="00111503" w:rsidRDefault="00F0517B" w:rsidP="00F1685F">
            <w:pPr>
              <w:tabs>
                <w:tab w:val="left" w:pos="1187"/>
              </w:tabs>
              <w:spacing w:line="276" w:lineRule="auto"/>
              <w:ind w:left="102" w:right="98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задекорированная</w:t>
            </w:r>
            <w:r w:rsidR="00F1685F" w:rsidRPr="00111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технике </w:t>
            </w:r>
            <w:proofErr w:type="spellStart"/>
            <w:r w:rsidR="00F1685F" w:rsidRPr="00111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декупаж</w:t>
            </w:r>
            <w:proofErr w:type="spellEnd"/>
          </w:p>
        </w:tc>
      </w:tr>
    </w:tbl>
    <w:p w:rsidR="005F7100" w:rsidRPr="006F1A9F" w:rsidRDefault="005F7100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100" w:rsidRPr="006F1A9F" w:rsidRDefault="005F7100" w:rsidP="000C1B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A9F">
        <w:rPr>
          <w:rFonts w:ascii="Times New Roman" w:hAnsi="Times New Roman" w:cs="Times New Roman"/>
          <w:b/>
          <w:sz w:val="28"/>
          <w:szCs w:val="28"/>
        </w:rPr>
        <w:t xml:space="preserve">2.3. Последовательность выполнения задания. </w:t>
      </w:r>
    </w:p>
    <w:p w:rsidR="005F7100" w:rsidRPr="006F1A9F" w:rsidRDefault="005F7100" w:rsidP="00C064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b/>
          <w:sz w:val="28"/>
          <w:szCs w:val="28"/>
        </w:rPr>
        <w:t>Модуль 1: Разработка эскиза.</w:t>
      </w:r>
      <w:r w:rsidRPr="006F1A9F">
        <w:rPr>
          <w:rFonts w:ascii="Times New Roman" w:hAnsi="Times New Roman" w:cs="Times New Roman"/>
          <w:sz w:val="28"/>
          <w:szCs w:val="28"/>
        </w:rPr>
        <w:t xml:space="preserve"> Исследование предоставленной тематики, создание эскиза арт-объекта (декорирование деревянного предмета интерьера</w:t>
      </w:r>
      <w:r w:rsidR="00F6616B" w:rsidRPr="006F1A9F">
        <w:rPr>
          <w:rFonts w:ascii="Times New Roman" w:hAnsi="Times New Roman" w:cs="Times New Roman"/>
          <w:sz w:val="28"/>
          <w:szCs w:val="28"/>
        </w:rPr>
        <w:t>, заранее загрунтованного</w:t>
      </w:r>
      <w:r w:rsidR="00E13E8B" w:rsidRPr="006F1A9F">
        <w:rPr>
          <w:rFonts w:ascii="Times New Roman" w:hAnsi="Times New Roman" w:cs="Times New Roman"/>
          <w:sz w:val="28"/>
          <w:szCs w:val="28"/>
        </w:rPr>
        <w:t>)</w:t>
      </w:r>
      <w:r w:rsidRPr="006F1A9F">
        <w:rPr>
          <w:rFonts w:ascii="Times New Roman" w:hAnsi="Times New Roman" w:cs="Times New Roman"/>
          <w:sz w:val="28"/>
          <w:szCs w:val="28"/>
        </w:rPr>
        <w:t>. При выполнении этого задания у конкурсантов будет возможность продемонстрировать их знания в понимании эскиз идеи будущей работы. Результаты работ должны быть представлены в виде ручной графики, работа должна быть аккуратно, опрятно и профессион</w:t>
      </w:r>
      <w:r w:rsidR="00596F01" w:rsidRPr="006F1A9F">
        <w:rPr>
          <w:rFonts w:ascii="Times New Roman" w:hAnsi="Times New Roman" w:cs="Times New Roman"/>
          <w:sz w:val="28"/>
          <w:szCs w:val="28"/>
        </w:rPr>
        <w:t>ально размещена на листе</w:t>
      </w:r>
      <w:r w:rsidRPr="006F1A9F">
        <w:rPr>
          <w:rFonts w:ascii="Times New Roman" w:hAnsi="Times New Roman" w:cs="Times New Roman"/>
          <w:sz w:val="28"/>
          <w:szCs w:val="28"/>
        </w:rPr>
        <w:t xml:space="preserve"> формата А4 в цвете. </w:t>
      </w:r>
    </w:p>
    <w:p w:rsidR="007D78B2" w:rsidRPr="006F1A9F" w:rsidRDefault="005F7100" w:rsidP="00C064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A9F">
        <w:rPr>
          <w:rFonts w:ascii="Times New Roman" w:hAnsi="Times New Roman" w:cs="Times New Roman"/>
          <w:b/>
          <w:sz w:val="28"/>
          <w:szCs w:val="28"/>
        </w:rPr>
        <w:t>Модуль 2:</w:t>
      </w:r>
      <w:r w:rsidRPr="006F1A9F">
        <w:rPr>
          <w:rFonts w:ascii="Times New Roman" w:hAnsi="Times New Roman" w:cs="Times New Roman"/>
          <w:sz w:val="28"/>
          <w:szCs w:val="28"/>
        </w:rPr>
        <w:t xml:space="preserve"> </w:t>
      </w:r>
      <w:r w:rsidRPr="006F1A9F">
        <w:rPr>
          <w:rFonts w:ascii="Times New Roman" w:hAnsi="Times New Roman" w:cs="Times New Roman"/>
          <w:b/>
          <w:sz w:val="28"/>
          <w:szCs w:val="28"/>
        </w:rPr>
        <w:t>Создание художественного арт-объекта</w:t>
      </w:r>
      <w:r w:rsidRPr="006F1A9F">
        <w:rPr>
          <w:rFonts w:ascii="Times New Roman" w:hAnsi="Times New Roman" w:cs="Times New Roman"/>
          <w:sz w:val="28"/>
          <w:szCs w:val="28"/>
        </w:rPr>
        <w:t>. Конкурсанту необходимо выполни</w:t>
      </w:r>
      <w:r w:rsidR="00E13E8B" w:rsidRPr="006F1A9F">
        <w:rPr>
          <w:rFonts w:ascii="Times New Roman" w:hAnsi="Times New Roman" w:cs="Times New Roman"/>
          <w:sz w:val="28"/>
          <w:szCs w:val="28"/>
        </w:rPr>
        <w:t>ть декорирование разделочной доски</w:t>
      </w:r>
      <w:r w:rsidRPr="006F1A9F"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Pr="006F1A9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6F1A9F">
        <w:rPr>
          <w:rFonts w:ascii="Times New Roman" w:hAnsi="Times New Roman" w:cs="Times New Roman"/>
          <w:sz w:val="28"/>
          <w:szCs w:val="28"/>
        </w:rPr>
        <w:t xml:space="preserve"> согласно ранее предоставленному эскизу из предложенных мате</w:t>
      </w:r>
      <w:r w:rsidR="00E13E8B" w:rsidRPr="006F1A9F">
        <w:rPr>
          <w:rFonts w:ascii="Times New Roman" w:hAnsi="Times New Roman" w:cs="Times New Roman"/>
          <w:sz w:val="28"/>
          <w:szCs w:val="28"/>
        </w:rPr>
        <w:t>риалов на деревянной основе 200х3</w:t>
      </w:r>
      <w:r w:rsidRPr="006F1A9F">
        <w:rPr>
          <w:rFonts w:ascii="Times New Roman" w:hAnsi="Times New Roman" w:cs="Times New Roman"/>
          <w:sz w:val="28"/>
          <w:szCs w:val="28"/>
        </w:rPr>
        <w:t>00мм. Покрыть работу лаком в один слой.</w:t>
      </w:r>
    </w:p>
    <w:p w:rsidR="00E13E8B" w:rsidRPr="006F1A9F" w:rsidRDefault="00E13E8B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100" w:rsidRPr="006F1A9F" w:rsidRDefault="005F7100" w:rsidP="00462DD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9F">
        <w:rPr>
          <w:rFonts w:ascii="Times New Roman" w:hAnsi="Times New Roman" w:cs="Times New Roman"/>
          <w:b/>
          <w:sz w:val="28"/>
          <w:szCs w:val="28"/>
        </w:rPr>
        <w:t>2.4. Критерии оценки выполнения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7100" w:rsidRPr="006F1A9F" w:rsidTr="005F7100">
        <w:tc>
          <w:tcPr>
            <w:tcW w:w="4672" w:type="dxa"/>
          </w:tcPr>
          <w:p w:rsidR="005F7100" w:rsidRPr="006F1A9F" w:rsidRDefault="005F7100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  <w:p w:rsidR="005F7100" w:rsidRPr="006F1A9F" w:rsidRDefault="005F7100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5F7100" w:rsidRPr="006F1A9F" w:rsidRDefault="005F7100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5F7100" w:rsidRPr="006F1A9F" w:rsidTr="009212BB">
        <w:tc>
          <w:tcPr>
            <w:tcW w:w="9345" w:type="dxa"/>
            <w:gridSpan w:val="2"/>
          </w:tcPr>
          <w:p w:rsidR="005F7100" w:rsidRPr="006F1A9F" w:rsidRDefault="005F7100" w:rsidP="00EC0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Исследование по заданной теме, разработка эскиза</w:t>
            </w:r>
          </w:p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100" w:rsidRPr="006F1A9F" w:rsidTr="005F7100">
        <w:tc>
          <w:tcPr>
            <w:tcW w:w="4672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Исследовательская деятельность </w:t>
            </w:r>
          </w:p>
        </w:tc>
        <w:tc>
          <w:tcPr>
            <w:tcW w:w="4673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7100" w:rsidRPr="006F1A9F" w:rsidTr="005F7100">
        <w:tc>
          <w:tcPr>
            <w:tcW w:w="4672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sz w:val="28"/>
                <w:szCs w:val="28"/>
              </w:rPr>
              <w:t>2. Дизайн, инновации, креативность</w:t>
            </w:r>
          </w:p>
        </w:tc>
        <w:tc>
          <w:tcPr>
            <w:tcW w:w="4673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7100" w:rsidRPr="006F1A9F" w:rsidTr="005F7100">
        <w:tc>
          <w:tcPr>
            <w:tcW w:w="4672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sz w:val="28"/>
                <w:szCs w:val="28"/>
              </w:rPr>
              <w:t>3. Разработка эскиза</w:t>
            </w:r>
          </w:p>
        </w:tc>
        <w:tc>
          <w:tcPr>
            <w:tcW w:w="4673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7100" w:rsidRPr="006F1A9F" w:rsidTr="009212BB">
        <w:tc>
          <w:tcPr>
            <w:tcW w:w="9345" w:type="dxa"/>
            <w:gridSpan w:val="2"/>
          </w:tcPr>
          <w:p w:rsidR="005F7100" w:rsidRPr="00EC0E2A" w:rsidRDefault="005F7100" w:rsidP="00EC0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Создание, декорирование и защита арт-объекта</w:t>
            </w:r>
          </w:p>
        </w:tc>
      </w:tr>
      <w:tr w:rsidR="005F7100" w:rsidRPr="006F1A9F" w:rsidTr="005F7100">
        <w:tc>
          <w:tcPr>
            <w:tcW w:w="4672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sz w:val="28"/>
                <w:szCs w:val="28"/>
              </w:rPr>
              <w:t>1. Качество выполненной работы</w:t>
            </w:r>
          </w:p>
        </w:tc>
        <w:tc>
          <w:tcPr>
            <w:tcW w:w="4673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7100" w:rsidRPr="006F1A9F" w:rsidTr="005F7100">
        <w:tc>
          <w:tcPr>
            <w:tcW w:w="4672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sz w:val="28"/>
                <w:szCs w:val="28"/>
              </w:rPr>
              <w:t>2. Завершенность арт-объекта</w:t>
            </w:r>
          </w:p>
        </w:tc>
        <w:tc>
          <w:tcPr>
            <w:tcW w:w="4673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7100" w:rsidRPr="006F1A9F" w:rsidTr="005F7100">
        <w:tc>
          <w:tcPr>
            <w:tcW w:w="4672" w:type="dxa"/>
          </w:tcPr>
          <w:p w:rsidR="005F7100" w:rsidRPr="006F1A9F" w:rsidRDefault="00462DD6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F7100" w:rsidRPr="006F1A9F">
              <w:rPr>
                <w:rFonts w:ascii="Times New Roman" w:hAnsi="Times New Roman" w:cs="Times New Roman"/>
                <w:sz w:val="28"/>
                <w:szCs w:val="28"/>
              </w:rPr>
              <w:t>Оптимальное использование времени</w:t>
            </w:r>
          </w:p>
        </w:tc>
        <w:tc>
          <w:tcPr>
            <w:tcW w:w="4673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100" w:rsidRPr="006F1A9F" w:rsidTr="005F7100">
        <w:tc>
          <w:tcPr>
            <w:tcW w:w="4672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sz w:val="28"/>
                <w:szCs w:val="28"/>
              </w:rPr>
              <w:t>4. Соблюдение порядка на рабочем месте</w:t>
            </w:r>
          </w:p>
        </w:tc>
        <w:tc>
          <w:tcPr>
            <w:tcW w:w="4673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100" w:rsidRPr="006F1A9F" w:rsidTr="005F7100">
        <w:trPr>
          <w:trHeight w:val="426"/>
        </w:trPr>
        <w:tc>
          <w:tcPr>
            <w:tcW w:w="4672" w:type="dxa"/>
          </w:tcPr>
          <w:p w:rsidR="005F7100" w:rsidRPr="006F1A9F" w:rsidRDefault="00462DD6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F7100" w:rsidRPr="006F1A9F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</w:t>
            </w:r>
          </w:p>
        </w:tc>
        <w:tc>
          <w:tcPr>
            <w:tcW w:w="4673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100" w:rsidRPr="006F1A9F" w:rsidTr="005F7100">
        <w:tc>
          <w:tcPr>
            <w:tcW w:w="4672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5F7100" w:rsidRPr="006F1A9F" w:rsidRDefault="005F7100" w:rsidP="00462D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9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462DD6" w:rsidRPr="006F1A9F" w:rsidRDefault="00462DD6" w:rsidP="000C1B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46" w:rsidRPr="006F1A9F" w:rsidRDefault="00147C46" w:rsidP="000C1B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A9F">
        <w:rPr>
          <w:rFonts w:ascii="Times New Roman" w:hAnsi="Times New Roman" w:cs="Times New Roman"/>
          <w:b/>
          <w:sz w:val="28"/>
          <w:szCs w:val="28"/>
        </w:rPr>
        <w:t>3. Перечень используемого оборудования, инструментов и расходных</w:t>
      </w:r>
    </w:p>
    <w:p w:rsidR="00147C46" w:rsidRPr="006F1A9F" w:rsidRDefault="00147C46" w:rsidP="000C1B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A9F">
        <w:rPr>
          <w:rFonts w:ascii="Times New Roman" w:hAnsi="Times New Roman" w:cs="Times New Roman"/>
          <w:b/>
          <w:sz w:val="28"/>
          <w:szCs w:val="28"/>
        </w:rPr>
        <w:t>материалов.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4835"/>
        <w:gridCol w:w="1855"/>
        <w:gridCol w:w="1989"/>
      </w:tblGrid>
      <w:tr w:rsidR="009212BB" w:rsidRPr="00462DD6" w:rsidTr="007612DD">
        <w:tc>
          <w:tcPr>
            <w:tcW w:w="506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5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5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 xml:space="preserve">Кол-во на 1 </w:t>
            </w:r>
            <w:proofErr w:type="spellStart"/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-ка (</w:t>
            </w:r>
            <w:proofErr w:type="spellStart"/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212BB" w:rsidRPr="00462DD6" w:rsidTr="007612DD">
        <w:tc>
          <w:tcPr>
            <w:tcW w:w="506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мебель</w:t>
            </w:r>
          </w:p>
        </w:tc>
        <w:tc>
          <w:tcPr>
            <w:tcW w:w="1855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BB" w:rsidRPr="00462DD6" w:rsidTr="007612DD">
        <w:tc>
          <w:tcPr>
            <w:tcW w:w="506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 xml:space="preserve">Офисный стол </w:t>
            </w:r>
          </w:p>
        </w:tc>
        <w:tc>
          <w:tcPr>
            <w:tcW w:w="1855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BB" w:rsidRPr="00462DD6" w:rsidTr="007612DD">
        <w:tc>
          <w:tcPr>
            <w:tcW w:w="506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Офисный стул</w:t>
            </w:r>
          </w:p>
        </w:tc>
        <w:tc>
          <w:tcPr>
            <w:tcW w:w="1855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9212BB" w:rsidRPr="00462DD6" w:rsidRDefault="009212BB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F4" w:rsidRPr="00462DD6" w:rsidTr="007612DD">
        <w:tc>
          <w:tcPr>
            <w:tcW w:w="506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85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F4" w:rsidRPr="00462DD6" w:rsidTr="007612DD">
        <w:tc>
          <w:tcPr>
            <w:tcW w:w="506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Скатерть одноразовая</w:t>
            </w:r>
          </w:p>
        </w:tc>
        <w:tc>
          <w:tcPr>
            <w:tcW w:w="185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F4" w:rsidRPr="00462DD6" w:rsidTr="007612DD">
        <w:tc>
          <w:tcPr>
            <w:tcW w:w="9185" w:type="dxa"/>
            <w:gridSpan w:val="4"/>
          </w:tcPr>
          <w:p w:rsidR="002077F4" w:rsidRPr="00462DD6" w:rsidRDefault="002077F4" w:rsidP="000C1B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ПЕРЕЧЕНЬ РАСХОДНЫХ МАТЕРИАЛОВ НА 1 УЧАСТНИКА</w:t>
            </w:r>
          </w:p>
        </w:tc>
      </w:tr>
      <w:tr w:rsidR="002077F4" w:rsidRPr="00462DD6" w:rsidTr="007612DD">
        <w:tc>
          <w:tcPr>
            <w:tcW w:w="506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Кол-во на 1 участника (штук)</w:t>
            </w:r>
          </w:p>
        </w:tc>
        <w:tc>
          <w:tcPr>
            <w:tcW w:w="1989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77F4" w:rsidRPr="00462DD6" w:rsidTr="007612DD">
        <w:tc>
          <w:tcPr>
            <w:tcW w:w="506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Доска разделочная</w:t>
            </w:r>
          </w:p>
        </w:tc>
        <w:tc>
          <w:tcPr>
            <w:tcW w:w="185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200*300 хорошо отшлифованная, загрунтованная.</w:t>
            </w:r>
          </w:p>
        </w:tc>
      </w:tr>
      <w:tr w:rsidR="002077F4" w:rsidRPr="00462DD6" w:rsidTr="007612DD">
        <w:tc>
          <w:tcPr>
            <w:tcW w:w="506" w:type="dxa"/>
          </w:tcPr>
          <w:p w:rsidR="002077F4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3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эскизов А4 </w:t>
            </w:r>
            <w:r w:rsidR="00D045A2" w:rsidRPr="00462DD6">
              <w:rPr>
                <w:rFonts w:ascii="Times New Roman" w:hAnsi="Times New Roman" w:cs="Times New Roman"/>
                <w:sz w:val="24"/>
                <w:szCs w:val="24"/>
              </w:rPr>
              <w:t>плотная</w:t>
            </w:r>
          </w:p>
        </w:tc>
        <w:tc>
          <w:tcPr>
            <w:tcW w:w="185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F4" w:rsidRPr="00462DD6" w:rsidTr="007612DD">
        <w:tc>
          <w:tcPr>
            <w:tcW w:w="506" w:type="dxa"/>
          </w:tcPr>
          <w:p w:rsidR="002077F4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3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Кисть синтетическая широкая 2см</w:t>
            </w:r>
          </w:p>
        </w:tc>
        <w:tc>
          <w:tcPr>
            <w:tcW w:w="185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F4" w:rsidRPr="00462DD6" w:rsidTr="007612DD">
        <w:tc>
          <w:tcPr>
            <w:tcW w:w="506" w:type="dxa"/>
          </w:tcPr>
          <w:p w:rsidR="002077F4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3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Кисть синтетическая №0 (нулевка),</w:t>
            </w:r>
            <w:r w:rsidR="003D21A9" w:rsidRPr="00462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лайнер</w:t>
            </w:r>
          </w:p>
        </w:tc>
        <w:tc>
          <w:tcPr>
            <w:tcW w:w="185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Для прорисовки мелких деталей</w:t>
            </w:r>
          </w:p>
        </w:tc>
      </w:tr>
      <w:tr w:rsidR="002077F4" w:rsidRPr="00462DD6" w:rsidTr="007612DD">
        <w:tc>
          <w:tcPr>
            <w:tcW w:w="506" w:type="dxa"/>
          </w:tcPr>
          <w:p w:rsidR="002077F4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3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Кисть синтетическая –</w:t>
            </w:r>
            <w:r w:rsidR="003D21A9" w:rsidRPr="00462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флейц от2,5-5 см.</w:t>
            </w:r>
          </w:p>
        </w:tc>
        <w:tc>
          <w:tcPr>
            <w:tcW w:w="185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Для лакировки</w:t>
            </w:r>
          </w:p>
        </w:tc>
      </w:tr>
      <w:tr w:rsidR="002077F4" w:rsidRPr="00462DD6" w:rsidTr="007612DD">
        <w:tc>
          <w:tcPr>
            <w:tcW w:w="506" w:type="dxa"/>
          </w:tcPr>
          <w:p w:rsidR="002077F4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35" w:type="dxa"/>
          </w:tcPr>
          <w:p w:rsidR="002077F4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Набор акриловых красок 12</w:t>
            </w:r>
            <w:r w:rsidR="002077F4" w:rsidRPr="00462DD6"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</w:p>
        </w:tc>
        <w:tc>
          <w:tcPr>
            <w:tcW w:w="1855" w:type="dxa"/>
          </w:tcPr>
          <w:p w:rsidR="002077F4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F4" w:rsidRPr="00462DD6" w:rsidTr="007612DD">
        <w:tc>
          <w:tcPr>
            <w:tcW w:w="506" w:type="dxa"/>
          </w:tcPr>
          <w:p w:rsidR="002077F4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Малярная лента</w:t>
            </w:r>
          </w:p>
        </w:tc>
        <w:tc>
          <w:tcPr>
            <w:tcW w:w="185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F4" w:rsidRPr="00462DD6" w:rsidTr="007612DD">
        <w:tc>
          <w:tcPr>
            <w:tcW w:w="506" w:type="dxa"/>
          </w:tcPr>
          <w:p w:rsidR="002077F4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</w:t>
            </w:r>
            <w:proofErr w:type="spellStart"/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декупажные</w:t>
            </w:r>
            <w:proofErr w:type="spellEnd"/>
            <w:r w:rsidRPr="00462DD6">
              <w:rPr>
                <w:rFonts w:ascii="Times New Roman" w:hAnsi="Times New Roman" w:cs="Times New Roman"/>
                <w:sz w:val="24"/>
                <w:szCs w:val="24"/>
              </w:rPr>
              <w:t xml:space="preserve"> с птицами, с цветами, </w:t>
            </w:r>
            <w:proofErr w:type="spellStart"/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винтаж</w:t>
            </w:r>
            <w:proofErr w:type="spellEnd"/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, детской тематикой, морские и т.д.</w:t>
            </w:r>
          </w:p>
        </w:tc>
        <w:tc>
          <w:tcPr>
            <w:tcW w:w="185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 xml:space="preserve">в ассортименте </w:t>
            </w:r>
          </w:p>
        </w:tc>
        <w:tc>
          <w:tcPr>
            <w:tcW w:w="1989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F4" w:rsidRPr="00462DD6" w:rsidTr="007105E2">
        <w:trPr>
          <w:trHeight w:val="486"/>
        </w:trPr>
        <w:tc>
          <w:tcPr>
            <w:tcW w:w="506" w:type="dxa"/>
          </w:tcPr>
          <w:p w:rsidR="002077F4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3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 xml:space="preserve">Лак глянцевый акриловый  </w:t>
            </w:r>
          </w:p>
        </w:tc>
        <w:tc>
          <w:tcPr>
            <w:tcW w:w="1855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077F4" w:rsidRPr="00462DD6" w:rsidRDefault="002077F4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100-120мл</w:t>
            </w:r>
          </w:p>
        </w:tc>
      </w:tr>
      <w:tr w:rsidR="007105E2" w:rsidRPr="00462DD6" w:rsidTr="00640B0E">
        <w:tc>
          <w:tcPr>
            <w:tcW w:w="506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35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Стакан непроливайка двойной</w:t>
            </w:r>
          </w:p>
        </w:tc>
        <w:tc>
          <w:tcPr>
            <w:tcW w:w="1855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5E2" w:rsidRPr="00462DD6" w:rsidTr="00640B0E">
        <w:tc>
          <w:tcPr>
            <w:tcW w:w="506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35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Стакан для кистей (устойчивый)</w:t>
            </w:r>
          </w:p>
        </w:tc>
        <w:tc>
          <w:tcPr>
            <w:tcW w:w="1855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5E2" w:rsidRPr="00462DD6" w:rsidTr="00640B0E">
        <w:tc>
          <w:tcPr>
            <w:tcW w:w="506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35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Файлики</w:t>
            </w:r>
          </w:p>
        </w:tc>
        <w:tc>
          <w:tcPr>
            <w:tcW w:w="1855" w:type="dxa"/>
          </w:tcPr>
          <w:p w:rsidR="007105E2" w:rsidRPr="00462DD6" w:rsidRDefault="00935D79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D79" w:rsidRPr="00462DD6" w:rsidTr="00640B0E">
        <w:tc>
          <w:tcPr>
            <w:tcW w:w="506" w:type="dxa"/>
          </w:tcPr>
          <w:p w:rsidR="00935D79" w:rsidRPr="00462DD6" w:rsidRDefault="00935D79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835" w:type="dxa"/>
          </w:tcPr>
          <w:p w:rsidR="00935D79" w:rsidRPr="00462DD6" w:rsidRDefault="00935D79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Пульверизатор ручной для воды</w:t>
            </w:r>
          </w:p>
        </w:tc>
        <w:tc>
          <w:tcPr>
            <w:tcW w:w="1855" w:type="dxa"/>
          </w:tcPr>
          <w:p w:rsidR="00935D79" w:rsidRPr="00462DD6" w:rsidRDefault="00935D79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935D79" w:rsidRPr="00462DD6" w:rsidRDefault="00935D79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368" w:rsidRPr="00462DD6" w:rsidRDefault="00496368" w:rsidP="000C1B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DD" w:rsidRPr="00462DD6" w:rsidRDefault="007612DD" w:rsidP="000C1BA3">
      <w:pPr>
        <w:pStyle w:val="Default"/>
        <w:spacing w:line="276" w:lineRule="auto"/>
        <w:jc w:val="both"/>
        <w:rPr>
          <w:b/>
          <w:bCs/>
        </w:rPr>
      </w:pPr>
    </w:p>
    <w:p w:rsidR="007612DD" w:rsidRPr="00462DD6" w:rsidRDefault="00D045A2" w:rsidP="000C1BA3">
      <w:pPr>
        <w:pStyle w:val="Default"/>
        <w:spacing w:line="276" w:lineRule="auto"/>
        <w:jc w:val="both"/>
        <w:rPr>
          <w:b/>
          <w:bCs/>
        </w:rPr>
      </w:pPr>
      <w:r w:rsidRPr="00462DD6">
        <w:rPr>
          <w:rFonts w:eastAsia="Times New Roman"/>
          <w:b/>
        </w:rPr>
        <w:t>РАСХОДНЫЕ МАТЕРИАЛЫ, ОБОРУДОВАНИЕ И ИНСТРУМЕНТЫ,  КОТОРЫЕ УЧАСТНИКИ ДОЛЖНЫ ИМЕТЬ  ПРИ СЕБЕ.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4835"/>
        <w:gridCol w:w="1855"/>
        <w:gridCol w:w="1989"/>
      </w:tblGrid>
      <w:tr w:rsidR="00D045A2" w:rsidRPr="00462DD6" w:rsidTr="00640B0E">
        <w:tc>
          <w:tcPr>
            <w:tcW w:w="506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5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Кол-во на 1 участника (штук)</w:t>
            </w:r>
          </w:p>
        </w:tc>
        <w:tc>
          <w:tcPr>
            <w:tcW w:w="1989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45A2" w:rsidRPr="00462DD6" w:rsidTr="00640B0E">
        <w:tc>
          <w:tcPr>
            <w:tcW w:w="506" w:type="dxa"/>
          </w:tcPr>
          <w:p w:rsidR="00D045A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1855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5A2" w:rsidRPr="00462DD6" w:rsidTr="00640B0E">
        <w:tc>
          <w:tcPr>
            <w:tcW w:w="506" w:type="dxa"/>
          </w:tcPr>
          <w:p w:rsidR="00D045A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855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9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5A2" w:rsidRPr="00462DD6" w:rsidTr="00640B0E">
        <w:tc>
          <w:tcPr>
            <w:tcW w:w="506" w:type="dxa"/>
          </w:tcPr>
          <w:p w:rsidR="00D045A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855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5A2" w:rsidRPr="00462DD6" w:rsidTr="00640B0E">
        <w:tc>
          <w:tcPr>
            <w:tcW w:w="506" w:type="dxa"/>
          </w:tcPr>
          <w:p w:rsidR="00D045A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35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855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5A2" w:rsidRPr="00462DD6" w:rsidTr="00640B0E">
        <w:tc>
          <w:tcPr>
            <w:tcW w:w="506" w:type="dxa"/>
          </w:tcPr>
          <w:p w:rsidR="00D045A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35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Палитра для акварели</w:t>
            </w:r>
          </w:p>
        </w:tc>
        <w:tc>
          <w:tcPr>
            <w:tcW w:w="1855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D045A2" w:rsidRPr="00462DD6" w:rsidRDefault="00D045A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5E2" w:rsidRPr="00462DD6" w:rsidTr="00640B0E">
        <w:tc>
          <w:tcPr>
            <w:tcW w:w="506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35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Акварельные краски</w:t>
            </w:r>
          </w:p>
        </w:tc>
        <w:tc>
          <w:tcPr>
            <w:tcW w:w="1855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5E2" w:rsidRPr="00462DD6" w:rsidTr="00640B0E">
        <w:tc>
          <w:tcPr>
            <w:tcW w:w="506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35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1855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7105E2" w:rsidRPr="00462DD6" w:rsidRDefault="007105E2" w:rsidP="000C1B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2DD" w:rsidRPr="006F1A9F" w:rsidRDefault="007612DD" w:rsidP="000C1BA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7612DD" w:rsidRPr="006F1A9F" w:rsidRDefault="007612DD" w:rsidP="000C1BA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F1A9F">
        <w:rPr>
          <w:b/>
          <w:sz w:val="28"/>
          <w:szCs w:val="28"/>
        </w:rPr>
        <w:t>Инструкция по охране труда</w:t>
      </w:r>
    </w:p>
    <w:p w:rsidR="007612DD" w:rsidRPr="006F1A9F" w:rsidRDefault="007612DD" w:rsidP="00462DD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 Настоящая инструкция разработана с учетом требований законодательных и иных нормативных правовых актов, содержащих государственные требования охраны труда, а также межотраслевых правил по охране труда и предназначена для художника-дизайнера при выполнении им работ согласно профессии и квалификации с учетом условий его работы в конкретной организации, а также в соответствии с требованиями статей 22, 212, 213, 214, 219, 220, 221, 225 Трудового кодекса РФ в редакции Федерального закона от 30 июня 2006 г. № 90-ФЗ. Постановления Минтруда и Минобразования России от 13 января 2003 г. № 1 29 «Об утверждении Порядка обучения по охране труда и проверки знаний требований охраны труда работников организаций». Ст. 28, 41, 48 Федерального закона Российской Федерации от 29.12.2012 № 273-ФЗ «Об образовании в Российской Федерации». Постановления Министерства труда и социального развития РФ от 17.12.02 № 80 «Об утверждении Методических рекомендаций по разработке государственных нормативных требований охраны труда». </w:t>
      </w:r>
    </w:p>
    <w:p w:rsidR="007612DD" w:rsidRPr="006F1A9F" w:rsidRDefault="007612DD" w:rsidP="00462DD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1.2. К выполнению конкурсного задания под руководством Экспертов компетенции «Художественный дизайн» (в дальнейшем – Эксперты) допускаются лица, прошедшие инструктаж по охране труда и не имеющие противопоказаний по состоянию здоровья (на предмет аллергических реакций на компоненты используемых материалов). </w:t>
      </w:r>
    </w:p>
    <w:p w:rsidR="007612DD" w:rsidRPr="006F1A9F" w:rsidRDefault="007612DD" w:rsidP="00462DD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1.3. Участники должны соблюдать правила поведения, расписание и график проведения конкурсного задания, установленные режимы труда и отдыха, запрещается находиться на площадке в верхней </w:t>
      </w:r>
      <w:r w:rsidR="0057282F" w:rsidRPr="006F1A9F">
        <w:rPr>
          <w:sz w:val="28"/>
          <w:szCs w:val="28"/>
        </w:rPr>
        <w:t>одежде.</w:t>
      </w:r>
      <w:r w:rsidRPr="006F1A9F">
        <w:rPr>
          <w:sz w:val="28"/>
          <w:szCs w:val="28"/>
        </w:rPr>
        <w:t xml:space="preserve"> </w:t>
      </w:r>
    </w:p>
    <w:p w:rsidR="007612DD" w:rsidRPr="006F1A9F" w:rsidRDefault="007612DD" w:rsidP="00462DD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F1A9F">
        <w:rPr>
          <w:sz w:val="28"/>
          <w:szCs w:val="28"/>
        </w:rPr>
        <w:lastRenderedPageBreak/>
        <w:t xml:space="preserve">1.4. При выполнении конкурсного задания возможно воздействие следующих опасных и вредных факторов: </w:t>
      </w:r>
    </w:p>
    <w:p w:rsidR="007612DD" w:rsidRPr="006F1A9F" w:rsidRDefault="007612DD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- возможность поражения электрическим током при работе с компьютером; </w:t>
      </w:r>
    </w:p>
    <w:p w:rsidR="007612DD" w:rsidRPr="006F1A9F" w:rsidRDefault="007612DD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- возможность получения травматических повреждений при использовании неисправного или небрежном использовании исправного инструмента, а также при использовании определенных групп материалов. </w:t>
      </w:r>
    </w:p>
    <w:p w:rsidR="007612DD" w:rsidRPr="006F1A9F" w:rsidRDefault="007612DD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- возможность возникновения пожара. </w:t>
      </w:r>
    </w:p>
    <w:p w:rsidR="007612DD" w:rsidRPr="006F1A9F" w:rsidRDefault="007612DD" w:rsidP="00462DD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1.5. При выполнении конкурсного задания должна применяться спецодежда и индивидуальные средства защиты, а также защитные очки в случае выполнения работ по механической обработке материалов. Запрещается работать в одежде с короткими или засученными рукавами, только в спецодежде. </w:t>
      </w:r>
    </w:p>
    <w:p w:rsidR="007612DD" w:rsidRPr="006F1A9F" w:rsidRDefault="007612DD" w:rsidP="00462DD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1.6. В процессе работы Участники должны соблюдать правила ношения спецодежды, пользования индивидуальными и коллективными средствами защиты, соблюдать правила личной гигиены, мыть руки после пользования туалетам, содержать рабочее место в чистоте, регулярно удалять отходы материала, стружку, мусор в мусорное ведро. </w:t>
      </w:r>
    </w:p>
    <w:p w:rsidR="002A6F66" w:rsidRPr="006F1A9F" w:rsidRDefault="002A6F66" w:rsidP="00462DD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1.7. В помещении для выполнения конкурсного задания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помощи пострадавшим. </w:t>
      </w:r>
    </w:p>
    <w:p w:rsidR="002A6F66" w:rsidRPr="006F1A9F" w:rsidRDefault="002A6F66" w:rsidP="00462DD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1.8. Участники обязаны соблюдать правила пожарной безопасности, знать места расположения первичных средств пожаротушения. Помещение для проведения конкурсных заданий снабжается порошковыми или углекислотными огнетушителями. </w:t>
      </w:r>
    </w:p>
    <w:p w:rsidR="002A6F66" w:rsidRPr="006F1A9F" w:rsidRDefault="002A6F66" w:rsidP="00462DD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1.9. 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немедленно прекратить работу и сообщить об этом Экспертам. </w:t>
      </w:r>
    </w:p>
    <w:p w:rsidR="002A6F66" w:rsidRPr="006F1A9F" w:rsidRDefault="002A6F66" w:rsidP="00462DD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1.10.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работы, так и лица административно-технического персонала, которые не обеспечили: </w:t>
      </w:r>
    </w:p>
    <w:p w:rsidR="002A6F66" w:rsidRPr="006F1A9F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- выполнение организационно-технических мероприятий, предотвращающих возможность возникновения несчастных случаев; </w:t>
      </w:r>
    </w:p>
    <w:p w:rsidR="002A6F66" w:rsidRPr="006F1A9F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- соответствие рабочего места требованиям охраны труда; </w:t>
      </w:r>
    </w:p>
    <w:p w:rsidR="002A6F66" w:rsidRPr="006F1A9F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- проведение обучения безопасным методам работы. </w:t>
      </w:r>
    </w:p>
    <w:p w:rsidR="002A6F66" w:rsidRPr="006F1A9F" w:rsidRDefault="00462DD6" w:rsidP="00462DD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</w:t>
      </w:r>
      <w:r w:rsidR="002A6F66" w:rsidRPr="006F1A9F">
        <w:rPr>
          <w:sz w:val="28"/>
          <w:szCs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Национального чемпионата </w:t>
      </w:r>
      <w:proofErr w:type="spellStart"/>
      <w:r w:rsidR="002A6F66" w:rsidRPr="006F1A9F">
        <w:rPr>
          <w:sz w:val="28"/>
          <w:szCs w:val="28"/>
        </w:rPr>
        <w:t>Abilympics</w:t>
      </w:r>
      <w:proofErr w:type="spellEnd"/>
      <w:r w:rsidR="002A6F66" w:rsidRPr="006F1A9F">
        <w:rPr>
          <w:sz w:val="28"/>
          <w:szCs w:val="28"/>
        </w:rPr>
        <w:t xml:space="preserve"> </w:t>
      </w:r>
      <w:proofErr w:type="spellStart"/>
      <w:r w:rsidR="002A6F66" w:rsidRPr="006F1A9F">
        <w:rPr>
          <w:sz w:val="28"/>
          <w:szCs w:val="28"/>
        </w:rPr>
        <w:t>Russia</w:t>
      </w:r>
      <w:proofErr w:type="spellEnd"/>
      <w:r w:rsidR="002A6F66" w:rsidRPr="006F1A9F">
        <w:rPr>
          <w:sz w:val="28"/>
          <w:szCs w:val="28"/>
        </w:rPr>
        <w:t xml:space="preserve">. </w:t>
      </w:r>
    </w:p>
    <w:p w:rsidR="002A6F66" w:rsidRPr="006F1A9F" w:rsidRDefault="002A6F66" w:rsidP="000C1BA3">
      <w:pPr>
        <w:pStyle w:val="Default"/>
        <w:spacing w:line="276" w:lineRule="auto"/>
        <w:jc w:val="center"/>
        <w:rPr>
          <w:sz w:val="28"/>
          <w:szCs w:val="28"/>
        </w:rPr>
      </w:pPr>
      <w:r w:rsidRPr="006F1A9F">
        <w:rPr>
          <w:b/>
          <w:bCs/>
          <w:sz w:val="28"/>
          <w:szCs w:val="28"/>
        </w:rPr>
        <w:t>2.Требования охраны труда перед началом работы</w:t>
      </w:r>
    </w:p>
    <w:p w:rsidR="002A6F66" w:rsidRPr="006F1A9F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Перед началом работы Участники должны выполнить следующее: </w:t>
      </w:r>
    </w:p>
    <w:p w:rsidR="002A6F66" w:rsidRPr="006F1A9F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2.1. Внимательно изучить содержание и порядок проведения практического конкурсного задания, а также безопасные приемы его выполнения. </w:t>
      </w:r>
    </w:p>
    <w:p w:rsidR="002A6F66" w:rsidRPr="006F1A9F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2.2. Надеть спецодежду. </w:t>
      </w:r>
    </w:p>
    <w:p w:rsidR="002A6F66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6F1A9F">
        <w:rPr>
          <w:sz w:val="28"/>
          <w:szCs w:val="28"/>
        </w:rPr>
        <w:t xml:space="preserve">2.3. Проверить состояние и исправность оборудования и инструмента. </w:t>
      </w:r>
    </w:p>
    <w:p w:rsidR="00B27EDE" w:rsidRDefault="00B27EDE" w:rsidP="000C1BA3">
      <w:pPr>
        <w:pStyle w:val="Default"/>
        <w:spacing w:line="276" w:lineRule="auto"/>
        <w:jc w:val="both"/>
        <w:rPr>
          <w:sz w:val="28"/>
          <w:szCs w:val="28"/>
        </w:rPr>
      </w:pPr>
    </w:p>
    <w:p w:rsidR="00B27EDE" w:rsidRPr="006F1A9F" w:rsidRDefault="00B27EDE" w:rsidP="000C1BA3">
      <w:pPr>
        <w:pStyle w:val="Default"/>
        <w:spacing w:line="276" w:lineRule="auto"/>
        <w:jc w:val="both"/>
        <w:rPr>
          <w:sz w:val="28"/>
          <w:szCs w:val="28"/>
        </w:rPr>
      </w:pPr>
    </w:p>
    <w:p w:rsidR="002A6F66" w:rsidRPr="000C1BA3" w:rsidRDefault="002A6F66" w:rsidP="000C1BA3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lastRenderedPageBreak/>
        <w:t xml:space="preserve">2.4. Подготовить необходимые для работы материалы, приспособления и разложить на свои места, убрать с рабочего стола все лишнее.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2.5. Подготовить к работе средства индивидуальной защиты, убедиться в их исправности. </w:t>
      </w:r>
    </w:p>
    <w:p w:rsidR="002A6F66" w:rsidRPr="000C1BA3" w:rsidRDefault="002A6F66" w:rsidP="000C1BA3">
      <w:pPr>
        <w:pStyle w:val="Default"/>
        <w:spacing w:line="276" w:lineRule="auto"/>
        <w:jc w:val="center"/>
        <w:rPr>
          <w:sz w:val="28"/>
          <w:szCs w:val="28"/>
        </w:rPr>
      </w:pPr>
      <w:r w:rsidRPr="000C1BA3">
        <w:rPr>
          <w:b/>
          <w:bCs/>
          <w:sz w:val="28"/>
          <w:szCs w:val="28"/>
        </w:rPr>
        <w:t>3. Общие требования охраны труда во время работы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3.1. Использовать детали, материалы и инструменты на рабочем столе разрешается только после проверки их Экспертами.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3.2. При выполнении конкурсного задания использование электрического оборудования, находящегося под напряжением, производится только в присутствии Экспертов.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3.3. Запрещается использовать механически поврежденные материалы и инструменты.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3.4. Электрический инструмент необходимо использовать так, чтобы провода по возможности не перекрещивались, не были натянуты и не скручивались узлами или петлями.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3.5. Запрещается использовать детали, материалы, не установленные конкурсным заданием.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3.6. При работе с материалами необходимо следить, чтобы открытые части тела, одежда и волосы их не касались.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3.7. Запрещается оставлять без надзора не выключенные электрические инструменты и устройства. </w:t>
      </w:r>
    </w:p>
    <w:p w:rsidR="002A6F66" w:rsidRPr="000C1BA3" w:rsidRDefault="002A6F66" w:rsidP="000C1BA3">
      <w:pPr>
        <w:pStyle w:val="Default"/>
        <w:spacing w:line="276" w:lineRule="auto"/>
        <w:jc w:val="center"/>
        <w:rPr>
          <w:sz w:val="28"/>
          <w:szCs w:val="28"/>
        </w:rPr>
      </w:pPr>
      <w:r w:rsidRPr="000C1BA3">
        <w:rPr>
          <w:b/>
          <w:bCs/>
          <w:sz w:val="28"/>
          <w:szCs w:val="28"/>
        </w:rPr>
        <w:t>4. Требования охраны труда в аварийных ситуациях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электропитания и сообщить о случившемся Экспертам.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4.2. При возникновении пожара или задымления следует немедленно обесточить электрооборудование, принять меры к эвакуации людей, сообщить об этом Экспертам и в ближайшую пожарную часть. Приступить к тушению пожара имеющимися средствами пожаротушения. Для тушения электрооборудования, находящегося под напряжением, следует применять только углекислотные и порошковые огнетушители, а также сухой песок или кошму, нельзя в этом случае использовать пенные огнетушители или воду.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4.3. При несчастном случае или внезапном заболевании необходимо в первую очередь отключить питание,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 </w:t>
      </w:r>
    </w:p>
    <w:p w:rsidR="00C77380" w:rsidRPr="000C1BA3" w:rsidRDefault="00C77380" w:rsidP="000C1BA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2A6F66" w:rsidRPr="000C1BA3" w:rsidRDefault="002A6F66" w:rsidP="000C1BA3">
      <w:pPr>
        <w:pStyle w:val="Default"/>
        <w:spacing w:line="276" w:lineRule="auto"/>
        <w:jc w:val="center"/>
        <w:rPr>
          <w:sz w:val="28"/>
          <w:szCs w:val="28"/>
        </w:rPr>
      </w:pPr>
      <w:r w:rsidRPr="000C1BA3">
        <w:rPr>
          <w:b/>
          <w:bCs/>
          <w:sz w:val="28"/>
          <w:szCs w:val="28"/>
        </w:rPr>
        <w:lastRenderedPageBreak/>
        <w:t>5. Требования охраны труда по окончании работ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После окончания работ каждый участник обязан: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5.1. Отключить электрические приборы и устройства от источника питания.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5.2. Привести в порядок рабочее место, сдать Экспертам оборудование, материалы и инструмент.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5.3. Снять спецодежду и тщательно вымыть руки с мылом. </w:t>
      </w:r>
    </w:p>
    <w:p w:rsidR="002A6F66" w:rsidRPr="000C1BA3" w:rsidRDefault="002A6F66" w:rsidP="000C1BA3">
      <w:pPr>
        <w:pStyle w:val="Default"/>
        <w:spacing w:line="276" w:lineRule="auto"/>
        <w:jc w:val="center"/>
        <w:rPr>
          <w:sz w:val="28"/>
          <w:szCs w:val="28"/>
        </w:rPr>
      </w:pPr>
      <w:r w:rsidRPr="000C1BA3">
        <w:rPr>
          <w:b/>
          <w:bCs/>
          <w:sz w:val="28"/>
          <w:szCs w:val="28"/>
        </w:rPr>
        <w:t>6.Требования охраны труда при использовании режущих и колющих инструментов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Инструкция предназначена при работе с режущими инструментами.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6.1. Работы с режущими инструментами предусматривают использование канцелярских и макетных ножей.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6.2. Рабочее место должно быть оборудовано столом, досками, комплектом режущего инструмента.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6.3. К самостоятельной работе допускаются учащиеся, прошедшие медосмотр, изучившие правила безопасной работы, имеющие знания выполняемого вида работ, при в рабочую форму. </w:t>
      </w:r>
    </w:p>
    <w:p w:rsidR="002A6F66" w:rsidRPr="000C1BA3" w:rsidRDefault="002A6F66" w:rsidP="000C1BA3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lastRenderedPageBreak/>
        <w:t xml:space="preserve">6.4. К колющим и режущим приспособлениям относятся: - ножницы, ножи, вилки, крючки, лезвия, различные иглы и другие приспособления неосторожное обращение с которыми могут привести к </w:t>
      </w:r>
      <w:proofErr w:type="spellStart"/>
      <w:r w:rsidRPr="000C1BA3">
        <w:rPr>
          <w:sz w:val="28"/>
          <w:szCs w:val="28"/>
        </w:rPr>
        <w:t>травмированию</w:t>
      </w:r>
      <w:proofErr w:type="spellEnd"/>
      <w:r w:rsidRPr="000C1BA3">
        <w:rPr>
          <w:sz w:val="28"/>
          <w:szCs w:val="28"/>
        </w:rPr>
        <w:t xml:space="preserve">. С данными приспособлениями необходимо работать осторожно.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6.5. При пользовании режущим инструментом участники обязаны: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- Быть максимально внимательным и дисциплинированными.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- Использовать инструменты только по их прямому назначению, не пользоваться неисправным инструментом.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- Во время нарезки применять безопасные приемы работы, показанные ранее Экспертами.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- Не передавать колющие, режущие инструменты другим участникам, а Эксперту только рукояткой вперед.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- Пользоваться правильными приемами работы с ножом и резаком: резать материалы на специальных </w:t>
      </w:r>
      <w:proofErr w:type="spellStart"/>
      <w:r w:rsidRPr="000C1BA3">
        <w:rPr>
          <w:sz w:val="28"/>
          <w:szCs w:val="28"/>
        </w:rPr>
        <w:t>подмакетных</w:t>
      </w:r>
      <w:proofErr w:type="spellEnd"/>
      <w:r w:rsidRPr="000C1BA3">
        <w:rPr>
          <w:sz w:val="28"/>
          <w:szCs w:val="28"/>
        </w:rPr>
        <w:t xml:space="preserve"> досках, пальцы левой руки надо согнуть и держать на некотором расстояния от лезвия ножа или резака.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- Колюще-режущие предметы должны лежать с правой стороны, режущей стороной от себя. Не оставлять ножницы на столе раскрытыми. Не держать ножницы острыми концами вверх. Передавать ножницы волонтерам или Эксперту в замкнутом положении концами от себя. Не держать пальцы на линии разреза.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- При работе использовать только исправный инструмент.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6.6. По окончании работы необходимо соблюдая осторожность, очистить и вымыть режущие инструменты, сложить их в специально отведенное место.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6.7. При возникновении аварийной ситуации необходимо немедленно прекратить работу и сообщить волонтеру или эксперту о ситуации, оказать первую помощь пострадавшему. </w:t>
      </w:r>
    </w:p>
    <w:p w:rsidR="002A6F66" w:rsidRPr="000C1BA3" w:rsidRDefault="002A6F66" w:rsidP="000C1BA3">
      <w:pPr>
        <w:pStyle w:val="Default"/>
        <w:spacing w:line="276" w:lineRule="auto"/>
        <w:jc w:val="center"/>
        <w:rPr>
          <w:sz w:val="28"/>
          <w:szCs w:val="28"/>
        </w:rPr>
      </w:pPr>
      <w:r w:rsidRPr="000C1BA3">
        <w:rPr>
          <w:b/>
          <w:bCs/>
          <w:sz w:val="28"/>
          <w:szCs w:val="28"/>
        </w:rPr>
        <w:t>7. Требования охраны труда при работе с клеем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7.1. При работе с клеящим веществом следует помнить, что клеи оказывают неблагоприятное, а в ряде случаев и вредное воздействие, в частности на дыхательные органы, слизистую оболочку глаз.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7.2. Необходимо позаботиться о защите одежды и рук. Перед тем, как приступить к приклеиванию деталей, желательно надеть защитные перчатки.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7.3. Пары клея могут быть токсичны — обязательно работать с клеем в проветриваемом помещении.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7.4. Используйте необходимое количество клея.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7.5. Носик тюбика клея зачастую забивается. При перерывах в работе прочищайте носик, например, распрямленной скрепкой, иголкой, или кончиком острых ножниц. Ни в коем случае не давите на тюбик.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lastRenderedPageBreak/>
        <w:t xml:space="preserve">7.6. Направляйте тюбик от себя и вниз, по возможности прикрыв его рукой, чтобы уменьшить вероятность разбрызгивания или попадания клея в лицо.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7.7. Сгибать и складывать начатый тюбик с клеем нельзя. Он очень легко ломается на сгибах.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7.8. При работе с клеем не наклоняться над склеиваемыми деталями и емкостью с клеем которую желательно всегда держать закрытой. Но если это произошло и пары клея попали в глаза, не трите их, а промойте большим количеством воды.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7.9. Наносить клей на поверхность изделия только кистью или вспомогательным предметом.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7.10. Нельзя, чтобы клей попадал на пальцы рук, лицо, особенно глаза. </w:t>
      </w:r>
    </w:p>
    <w:p w:rsidR="002A6F66" w:rsidRPr="000C1BA3" w:rsidRDefault="002A6F66" w:rsidP="000C1BA3">
      <w:pPr>
        <w:pStyle w:val="Default"/>
        <w:spacing w:line="276" w:lineRule="auto"/>
        <w:jc w:val="both"/>
        <w:rPr>
          <w:sz w:val="28"/>
          <w:szCs w:val="28"/>
        </w:rPr>
      </w:pPr>
      <w:r w:rsidRPr="000C1BA3">
        <w:rPr>
          <w:sz w:val="28"/>
          <w:szCs w:val="28"/>
        </w:rPr>
        <w:t xml:space="preserve">7.11. При попадании клея в глаза надо немедленно промыть их в большом количестве воды. </w:t>
      </w:r>
    </w:p>
    <w:p w:rsidR="009212BB" w:rsidRPr="000C1BA3" w:rsidRDefault="002A6F66" w:rsidP="000C1B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A3">
        <w:rPr>
          <w:rFonts w:ascii="Times New Roman" w:hAnsi="Times New Roman" w:cs="Times New Roman"/>
          <w:sz w:val="28"/>
          <w:szCs w:val="28"/>
        </w:rPr>
        <w:t>7.12. По окончании работы обязательно вымыть руки и к</w:t>
      </w:r>
      <w:r w:rsidRPr="000C1BA3">
        <w:rPr>
          <w:sz w:val="28"/>
          <w:szCs w:val="28"/>
        </w:rPr>
        <w:t>исть.</w:t>
      </w:r>
    </w:p>
    <w:sectPr w:rsidR="009212BB" w:rsidRPr="000C1BA3" w:rsidSect="00DB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3FE5"/>
    <w:multiLevelType w:val="hybridMultilevel"/>
    <w:tmpl w:val="F938A36A"/>
    <w:lvl w:ilvl="0" w:tplc="D66C7B4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>
    <w:nsid w:val="4C05331B"/>
    <w:multiLevelType w:val="multilevel"/>
    <w:tmpl w:val="2C1A70BE"/>
    <w:lvl w:ilvl="0">
      <w:start w:val="2"/>
      <w:numFmt w:val="decimal"/>
      <w:lvlText w:val="%1"/>
      <w:lvlJc w:val="left"/>
      <w:pPr>
        <w:ind w:left="1283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2113" w:hanging="584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3">
      <w:numFmt w:val="bullet"/>
      <w:lvlText w:val="•"/>
      <w:lvlJc w:val="left"/>
      <w:pPr>
        <w:ind w:left="3783" w:hanging="584"/>
      </w:pPr>
      <w:rPr>
        <w:rFonts w:hint="default"/>
      </w:rPr>
    </w:lvl>
    <w:lvl w:ilvl="4">
      <w:numFmt w:val="bullet"/>
      <w:lvlText w:val="•"/>
      <w:lvlJc w:val="left"/>
      <w:pPr>
        <w:ind w:left="4615" w:hanging="584"/>
      </w:pPr>
      <w:rPr>
        <w:rFonts w:hint="default"/>
      </w:rPr>
    </w:lvl>
    <w:lvl w:ilvl="5">
      <w:numFmt w:val="bullet"/>
      <w:lvlText w:val="•"/>
      <w:lvlJc w:val="left"/>
      <w:pPr>
        <w:ind w:left="5447" w:hanging="584"/>
      </w:pPr>
      <w:rPr>
        <w:rFonts w:hint="default"/>
      </w:rPr>
    </w:lvl>
    <w:lvl w:ilvl="6">
      <w:numFmt w:val="bullet"/>
      <w:lvlText w:val="•"/>
      <w:lvlJc w:val="left"/>
      <w:pPr>
        <w:ind w:left="6279" w:hanging="584"/>
      </w:pPr>
      <w:rPr>
        <w:rFonts w:hint="default"/>
      </w:rPr>
    </w:lvl>
    <w:lvl w:ilvl="7">
      <w:numFmt w:val="bullet"/>
      <w:lvlText w:val="•"/>
      <w:lvlJc w:val="left"/>
      <w:pPr>
        <w:ind w:left="7110" w:hanging="584"/>
      </w:pPr>
      <w:rPr>
        <w:rFonts w:hint="default"/>
      </w:rPr>
    </w:lvl>
    <w:lvl w:ilvl="8">
      <w:numFmt w:val="bullet"/>
      <w:lvlText w:val="•"/>
      <w:lvlJc w:val="left"/>
      <w:pPr>
        <w:ind w:left="7942" w:hanging="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B2"/>
    <w:rsid w:val="000C1BA3"/>
    <w:rsid w:val="00101AC7"/>
    <w:rsid w:val="00111503"/>
    <w:rsid w:val="0013181D"/>
    <w:rsid w:val="00137FE0"/>
    <w:rsid w:val="00147C46"/>
    <w:rsid w:val="0015642F"/>
    <w:rsid w:val="002077F4"/>
    <w:rsid w:val="002A6F66"/>
    <w:rsid w:val="002B3C15"/>
    <w:rsid w:val="002B4750"/>
    <w:rsid w:val="002D5EFF"/>
    <w:rsid w:val="003219B2"/>
    <w:rsid w:val="00397122"/>
    <w:rsid w:val="003B1D16"/>
    <w:rsid w:val="003B5815"/>
    <w:rsid w:val="003D21A9"/>
    <w:rsid w:val="003D507F"/>
    <w:rsid w:val="00462DD6"/>
    <w:rsid w:val="00496368"/>
    <w:rsid w:val="00513347"/>
    <w:rsid w:val="00564241"/>
    <w:rsid w:val="0057282F"/>
    <w:rsid w:val="00596F01"/>
    <w:rsid w:val="005F7100"/>
    <w:rsid w:val="00604D4D"/>
    <w:rsid w:val="006C1D43"/>
    <w:rsid w:val="006F1A9F"/>
    <w:rsid w:val="007105E2"/>
    <w:rsid w:val="007612DD"/>
    <w:rsid w:val="007A6341"/>
    <w:rsid w:val="007D78B2"/>
    <w:rsid w:val="008D7CAC"/>
    <w:rsid w:val="008E2009"/>
    <w:rsid w:val="009212BB"/>
    <w:rsid w:val="00930690"/>
    <w:rsid w:val="00935D79"/>
    <w:rsid w:val="00956A85"/>
    <w:rsid w:val="0098397D"/>
    <w:rsid w:val="00984111"/>
    <w:rsid w:val="00985435"/>
    <w:rsid w:val="009A1EFB"/>
    <w:rsid w:val="009E6C46"/>
    <w:rsid w:val="00A32910"/>
    <w:rsid w:val="00A54396"/>
    <w:rsid w:val="00AC2877"/>
    <w:rsid w:val="00B27EDE"/>
    <w:rsid w:val="00B45B85"/>
    <w:rsid w:val="00B515DD"/>
    <w:rsid w:val="00C06475"/>
    <w:rsid w:val="00C77380"/>
    <w:rsid w:val="00CF1D59"/>
    <w:rsid w:val="00D045A2"/>
    <w:rsid w:val="00D11DF9"/>
    <w:rsid w:val="00D6409B"/>
    <w:rsid w:val="00DB7879"/>
    <w:rsid w:val="00E13E8B"/>
    <w:rsid w:val="00E306B4"/>
    <w:rsid w:val="00EC0E2A"/>
    <w:rsid w:val="00F0517B"/>
    <w:rsid w:val="00F1685F"/>
    <w:rsid w:val="00F31911"/>
    <w:rsid w:val="00F6616B"/>
    <w:rsid w:val="00F868DA"/>
    <w:rsid w:val="00F8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859A-05B1-4CF3-8389-41BDB8DE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9712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21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1A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1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BF3F-F6B7-496E-A9A3-CE856A20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СБО</dc:creator>
  <cp:keywords/>
  <dc:description/>
  <cp:lastModifiedBy>User</cp:lastModifiedBy>
  <cp:revision>5</cp:revision>
  <dcterms:created xsi:type="dcterms:W3CDTF">2020-02-25T00:18:00Z</dcterms:created>
  <dcterms:modified xsi:type="dcterms:W3CDTF">2020-03-11T06:31:00Z</dcterms:modified>
</cp:coreProperties>
</file>