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77" w:rsidRPr="005E35A7" w:rsidRDefault="009718BB" w:rsidP="00017468">
      <w:pPr>
        <w:shd w:val="clear" w:color="auto" w:fill="FFFFFF" w:themeFill="background1"/>
        <w:tabs>
          <w:tab w:val="left" w:pos="3261"/>
        </w:tabs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204977" w:rsidRPr="005E35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CC3" w:rsidRPr="005E35A7" w:rsidRDefault="00C44CC3" w:rsidP="00017468">
      <w:pPr>
        <w:shd w:val="clear" w:color="auto" w:fill="FFFFFF" w:themeFill="background1"/>
        <w:tabs>
          <w:tab w:val="left" w:pos="3261"/>
        </w:tabs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распоряжением</w:t>
      </w:r>
    </w:p>
    <w:p w:rsidR="00C44CC3" w:rsidRPr="005E35A7" w:rsidRDefault="00C44CC3" w:rsidP="00017468">
      <w:pPr>
        <w:shd w:val="clear" w:color="auto" w:fill="FFFFFF" w:themeFill="background1"/>
        <w:tabs>
          <w:tab w:val="left" w:pos="3261"/>
        </w:tabs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C44CC3" w:rsidRPr="005E35A7" w:rsidRDefault="00C44CC3" w:rsidP="00017468">
      <w:pPr>
        <w:shd w:val="clear" w:color="auto" w:fill="FFFFFF" w:themeFill="background1"/>
        <w:tabs>
          <w:tab w:val="left" w:pos="3261"/>
        </w:tabs>
        <w:spacing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75C4F" w:rsidRDefault="00C44CC3" w:rsidP="00017468">
      <w:pPr>
        <w:shd w:val="clear" w:color="auto" w:fill="FFFFFF" w:themeFill="background1"/>
        <w:tabs>
          <w:tab w:val="left" w:pos="3261"/>
        </w:tabs>
        <w:spacing w:after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5E35A7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C44CC3" w:rsidRPr="005E35A7" w:rsidRDefault="00E04978" w:rsidP="00017468">
      <w:pPr>
        <w:shd w:val="clear" w:color="auto" w:fill="FFFFFF" w:themeFill="background1"/>
        <w:tabs>
          <w:tab w:val="left" w:pos="3261"/>
        </w:tabs>
        <w:spacing w:before="120" w:line="240" w:lineRule="exac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A41CA">
        <w:rPr>
          <w:rFonts w:ascii="Times New Roman" w:hAnsi="Times New Roman" w:cs="Times New Roman"/>
          <w:sz w:val="28"/>
          <w:szCs w:val="28"/>
        </w:rPr>
        <w:t>т "</w:t>
      </w:r>
      <w:r w:rsidR="00D75C4F">
        <w:rPr>
          <w:rFonts w:ascii="Times New Roman" w:hAnsi="Times New Roman" w:cs="Times New Roman"/>
          <w:sz w:val="28"/>
          <w:szCs w:val="28"/>
        </w:rPr>
        <w:t xml:space="preserve">       </w:t>
      </w:r>
      <w:r w:rsidR="005A41CA">
        <w:rPr>
          <w:rFonts w:ascii="Times New Roman" w:hAnsi="Times New Roman" w:cs="Times New Roman"/>
          <w:sz w:val="28"/>
          <w:szCs w:val="28"/>
        </w:rPr>
        <w:t xml:space="preserve">"              </w:t>
      </w:r>
      <w:r w:rsidR="00541B01" w:rsidRPr="005E35A7">
        <w:rPr>
          <w:rFonts w:ascii="Times New Roman" w:hAnsi="Times New Roman" w:cs="Times New Roman"/>
          <w:sz w:val="28"/>
          <w:szCs w:val="28"/>
        </w:rPr>
        <w:t>201</w:t>
      </w:r>
      <w:r w:rsidR="006A1BF4">
        <w:rPr>
          <w:rFonts w:ascii="Times New Roman" w:hAnsi="Times New Roman" w:cs="Times New Roman"/>
          <w:sz w:val="28"/>
          <w:szCs w:val="28"/>
        </w:rPr>
        <w:t>9</w:t>
      </w:r>
      <w:r w:rsidR="00541B01" w:rsidRPr="005E35A7">
        <w:rPr>
          <w:rFonts w:ascii="Times New Roman" w:hAnsi="Times New Roman" w:cs="Times New Roman"/>
          <w:sz w:val="28"/>
          <w:szCs w:val="28"/>
        </w:rPr>
        <w:t xml:space="preserve"> г.</w:t>
      </w:r>
      <w:r w:rsidR="00D75C4F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5A59F2" w:rsidRPr="005E35A7" w:rsidRDefault="005A59F2" w:rsidP="005E35A7">
      <w:pPr>
        <w:pStyle w:val="20"/>
        <w:shd w:val="clear" w:color="auto" w:fill="FFFFFF" w:themeFill="background1"/>
        <w:spacing w:before="120"/>
        <w:rPr>
          <w:rStyle w:val="2"/>
          <w:bCs/>
          <w:color w:val="000000"/>
          <w:sz w:val="28"/>
          <w:szCs w:val="28"/>
        </w:rPr>
      </w:pPr>
      <w:bookmarkStart w:id="0" w:name="_GoBack"/>
      <w:bookmarkEnd w:id="0"/>
    </w:p>
    <w:p w:rsidR="005A59F2" w:rsidRPr="00017468" w:rsidRDefault="005A59F2" w:rsidP="005E35A7">
      <w:pPr>
        <w:pStyle w:val="20"/>
        <w:shd w:val="clear" w:color="auto" w:fill="FFFFFF" w:themeFill="background1"/>
        <w:spacing w:before="120"/>
        <w:rPr>
          <w:b w:val="0"/>
          <w:sz w:val="28"/>
          <w:szCs w:val="28"/>
        </w:rPr>
      </w:pPr>
    </w:p>
    <w:p w:rsidR="009718BB" w:rsidRPr="00017468" w:rsidRDefault="009718BB" w:rsidP="005E35A7">
      <w:pPr>
        <w:pStyle w:val="20"/>
        <w:shd w:val="clear" w:color="auto" w:fill="FFFFFF" w:themeFill="background1"/>
        <w:spacing w:before="120"/>
        <w:rPr>
          <w:b w:val="0"/>
          <w:sz w:val="28"/>
          <w:szCs w:val="28"/>
        </w:rPr>
      </w:pPr>
    </w:p>
    <w:p w:rsidR="00301452" w:rsidRPr="00017468" w:rsidRDefault="00301452" w:rsidP="005E35A7">
      <w:pPr>
        <w:pStyle w:val="20"/>
        <w:shd w:val="clear" w:color="auto" w:fill="FFFFFF" w:themeFill="background1"/>
        <w:spacing w:before="120"/>
        <w:rPr>
          <w:b w:val="0"/>
          <w:sz w:val="28"/>
          <w:szCs w:val="28"/>
        </w:rPr>
      </w:pPr>
    </w:p>
    <w:p w:rsidR="00C40C97" w:rsidRPr="00CE46E6" w:rsidRDefault="00CE46E6" w:rsidP="005E35A7">
      <w:pPr>
        <w:pStyle w:val="20"/>
        <w:shd w:val="clear" w:color="auto" w:fill="FFFFFF" w:themeFill="background1"/>
        <w:spacing w:before="0" w:after="120" w:line="240" w:lineRule="exact"/>
        <w:rPr>
          <w:rStyle w:val="2"/>
          <w:bCs/>
          <w:color w:val="000000"/>
          <w:sz w:val="28"/>
          <w:szCs w:val="28"/>
          <w:lang w:val="ru-RU"/>
        </w:rPr>
      </w:pPr>
      <w:r>
        <w:rPr>
          <w:rStyle w:val="2"/>
          <w:bCs/>
          <w:color w:val="000000"/>
          <w:sz w:val="28"/>
          <w:szCs w:val="28"/>
          <w:lang w:val="ru-RU"/>
        </w:rPr>
        <w:t>МЕДИАПЛАН</w:t>
      </w:r>
    </w:p>
    <w:p w:rsidR="00825194" w:rsidRPr="00933557" w:rsidRDefault="00CE46E6" w:rsidP="00825194">
      <w:pPr>
        <w:autoSpaceDE w:val="0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F7E1B">
        <w:rPr>
          <w:rFonts w:ascii="Times New Roman" w:hAnsi="Times New Roman"/>
          <w:spacing w:val="-2"/>
          <w:sz w:val="28"/>
          <w:szCs w:val="28"/>
        </w:rPr>
        <w:t>по информационному сопровождению создания и функционирования</w:t>
      </w:r>
      <w:r w:rsidR="00825194" w:rsidRPr="00AF7E1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F7E1B" w:rsidRPr="00AF7E1B">
        <w:rPr>
          <w:rFonts w:ascii="Times New Roman" w:hAnsi="Times New Roman"/>
          <w:spacing w:val="-2"/>
          <w:sz w:val="28"/>
          <w:szCs w:val="28"/>
        </w:rPr>
        <w:t>цен</w:t>
      </w:r>
      <w:r w:rsidR="001D462B" w:rsidRPr="00AF7E1B">
        <w:rPr>
          <w:rFonts w:ascii="Times New Roman" w:hAnsi="Times New Roman"/>
          <w:spacing w:val="-2"/>
          <w:sz w:val="28"/>
          <w:szCs w:val="28"/>
        </w:rPr>
        <w:t>т</w:t>
      </w:r>
      <w:r w:rsidR="001D462B">
        <w:rPr>
          <w:rFonts w:ascii="Times New Roman" w:hAnsi="Times New Roman"/>
          <w:sz w:val="28"/>
          <w:szCs w:val="28"/>
        </w:rPr>
        <w:t>р</w:t>
      </w:r>
      <w:r w:rsidR="00AF7E1B">
        <w:rPr>
          <w:rFonts w:ascii="Times New Roman" w:hAnsi="Times New Roman"/>
          <w:sz w:val="28"/>
          <w:szCs w:val="28"/>
        </w:rPr>
        <w:t xml:space="preserve">ов </w:t>
      </w:r>
      <w:r w:rsidR="00E00F44">
        <w:rPr>
          <w:rFonts w:ascii="Times New Roman" w:hAnsi="Times New Roman"/>
          <w:sz w:val="28"/>
          <w:szCs w:val="28"/>
        </w:rPr>
        <w:t>образования</w:t>
      </w:r>
      <w:r w:rsidR="001D462B">
        <w:rPr>
          <w:rFonts w:ascii="Times New Roman" w:hAnsi="Times New Roman"/>
          <w:sz w:val="28"/>
          <w:szCs w:val="28"/>
        </w:rPr>
        <w:t xml:space="preserve"> цифрового и гуманитарного профилей "Точка роста"</w:t>
      </w:r>
      <w:r w:rsidR="00E00F44">
        <w:rPr>
          <w:rFonts w:ascii="Times New Roman" w:hAnsi="Times New Roman"/>
          <w:sz w:val="28"/>
          <w:szCs w:val="28"/>
        </w:rPr>
        <w:t xml:space="preserve"> в 20</w:t>
      </w:r>
      <w:r w:rsidR="003B444E">
        <w:rPr>
          <w:rFonts w:ascii="Times New Roman" w:hAnsi="Times New Roman"/>
          <w:sz w:val="28"/>
          <w:szCs w:val="28"/>
        </w:rPr>
        <w:t>20</w:t>
      </w:r>
      <w:r w:rsidR="00E00F44">
        <w:rPr>
          <w:rFonts w:ascii="Times New Roman" w:hAnsi="Times New Roman"/>
          <w:sz w:val="28"/>
          <w:szCs w:val="28"/>
        </w:rPr>
        <w:t xml:space="preserve"> году</w:t>
      </w:r>
    </w:p>
    <w:p w:rsidR="00CE46E6" w:rsidRPr="00C039C2" w:rsidRDefault="00CE46E6" w:rsidP="0007667F">
      <w:pPr>
        <w:pStyle w:val="a4"/>
        <w:shd w:val="clear" w:color="auto" w:fill="FFFFFF" w:themeFill="background1"/>
        <w:spacing w:after="0" w:line="240" w:lineRule="auto"/>
        <w:ind w:right="-2" w:firstLine="0"/>
        <w:jc w:val="center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2365"/>
        <w:gridCol w:w="1788"/>
        <w:gridCol w:w="1392"/>
        <w:gridCol w:w="1985"/>
        <w:gridCol w:w="1127"/>
      </w:tblGrid>
      <w:tr w:rsidR="00CE46E6" w:rsidTr="00CC00BD">
        <w:tc>
          <w:tcPr>
            <w:tcW w:w="687" w:type="dxa"/>
          </w:tcPr>
          <w:p w:rsidR="00CE46E6" w:rsidRDefault="00CE46E6" w:rsidP="001E6CBF">
            <w:pPr>
              <w:pStyle w:val="a4"/>
              <w:shd w:val="clear" w:color="auto" w:fill="auto"/>
              <w:spacing w:before="60" w:after="60" w:line="240" w:lineRule="exact"/>
              <w:ind w:firstLine="0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2365" w:type="dxa"/>
          </w:tcPr>
          <w:p w:rsidR="00CE46E6" w:rsidRDefault="00CE46E6" w:rsidP="001E6CBF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788" w:type="dxa"/>
          </w:tcPr>
          <w:p w:rsidR="00CE46E6" w:rsidRDefault="00CE46E6" w:rsidP="001E6CBF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СМИ, размещение на официальных сайтах</w:t>
            </w:r>
          </w:p>
        </w:tc>
        <w:tc>
          <w:tcPr>
            <w:tcW w:w="1392" w:type="dxa"/>
          </w:tcPr>
          <w:p w:rsidR="00CE46E6" w:rsidRDefault="00CE46E6" w:rsidP="001E6CBF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Срок исполнения</w:t>
            </w:r>
          </w:p>
        </w:tc>
        <w:tc>
          <w:tcPr>
            <w:tcW w:w="1985" w:type="dxa"/>
          </w:tcPr>
          <w:p w:rsidR="00CE46E6" w:rsidRDefault="00CE46E6" w:rsidP="001E6CBF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Смысловая нагрузка</w:t>
            </w:r>
          </w:p>
        </w:tc>
        <w:tc>
          <w:tcPr>
            <w:tcW w:w="1127" w:type="dxa"/>
          </w:tcPr>
          <w:p w:rsidR="00CE46E6" w:rsidRDefault="00CE46E6" w:rsidP="001E6CBF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Форма сопровождения</w:t>
            </w:r>
          </w:p>
        </w:tc>
      </w:tr>
    </w:tbl>
    <w:p w:rsidR="00C92D1B" w:rsidRDefault="00C92D1B" w:rsidP="00C92D1B">
      <w:pPr>
        <w:spacing w:line="20" w:lineRule="exact"/>
      </w:pP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687"/>
        <w:gridCol w:w="2365"/>
        <w:gridCol w:w="1788"/>
        <w:gridCol w:w="1392"/>
        <w:gridCol w:w="1985"/>
        <w:gridCol w:w="1127"/>
      </w:tblGrid>
      <w:tr w:rsidR="00C92D1B" w:rsidTr="009718BB">
        <w:trPr>
          <w:tblHeader/>
        </w:trPr>
        <w:tc>
          <w:tcPr>
            <w:tcW w:w="687" w:type="dxa"/>
            <w:tcBorders>
              <w:bottom w:val="single" w:sz="4" w:space="0" w:color="auto"/>
            </w:tcBorders>
          </w:tcPr>
          <w:p w:rsidR="00C92D1B" w:rsidRDefault="00C92D1B" w:rsidP="00947DAE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C92D1B" w:rsidRDefault="00C92D1B" w:rsidP="00947DAE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C92D1B" w:rsidRDefault="00C92D1B" w:rsidP="00947DAE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C92D1B" w:rsidRDefault="00C92D1B" w:rsidP="00947DAE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92D1B" w:rsidRDefault="00C92D1B" w:rsidP="00947DAE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C92D1B" w:rsidRDefault="00C92D1B" w:rsidP="00947DAE">
            <w:pPr>
              <w:pStyle w:val="a4"/>
              <w:shd w:val="clear" w:color="auto" w:fill="auto"/>
              <w:spacing w:before="60" w:after="6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CC00BD" w:rsidTr="009718BB"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Проведение заседаний рабочей группы по типовому зонированию помещений и типовому дизайн-проекту центров образования цифрового и гуманитарного профилей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"Точка роста" (далее – Центр "Точка роста")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0BD" w:rsidRP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30 сентября 2019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типового проекта зонирования и дизайн-проекта на сайте регионального ведомственного проектного офиса</w:t>
            </w:r>
            <w:r w:rsidRPr="00CC00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 (далее – </w:t>
            </w:r>
            <w:r w:rsidRPr="00CC0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РВПО</w:t>
            </w:r>
            <w:r w:rsidRPr="00CC00BD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аздел "Современная школа"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Утверждение Типового Положения о деятельности Центров "Точка роста"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01 октября 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9718BB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="00CC00BD"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азмещение Типового Положения о деятельности Центров "Точка роста" на сайте РВПО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аздел "Современная школа"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Обновление раздела на официальном сайте </w:t>
            </w:r>
            <w:r w:rsidRPr="00CC0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РВПО</w:t>
            </w: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(министерство образования и науки Хабаровского края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 w:rsidRPr="00CC0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обновление раздела "Современная школа" на сайте </w:t>
            </w:r>
            <w:r w:rsidRPr="00CC00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РВПО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30 сентября 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размещение нормативно-правовых документов, информации о реализации регионального проекта "Современная школа" на сайте РВПО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аздел "Современная школа"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Определен перечень оборудования с учетом методических рекомендаций Министерства просвещения Российской Федерации (инфраструктурный лист)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20 декабря 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размещение инфраструктурного листа </w:t>
            </w: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на сайте РВПО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r w:rsidRP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аздел "Современная школа"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Информация о начале реализации регионального проекта "Современная школа"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печатные средства информации, телевидение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декабрь 2019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стартовая информация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новости, интервью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проекта и концепции Центра "Точка роста" для различных целевых аудиторий (обучающиеся, педагогические работники, родители (законные представители))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телевидение, радио, печатные СМИ, сетевые СМИ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январь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февраль 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подготовленные материалы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новости, интервью, статьи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Мероприятия по повышению квалификации педагогических работников с привлечением федеральных экспертов и тьюторов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печатные средства информации, телевидение, </w:t>
            </w:r>
            <w:proofErr w:type="spellStart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9718BB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="00CC00BD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огласно отдельного графика проектного офиса "Образование"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отчеты на сайтах образовательных организаций,</w:t>
            </w:r>
            <w:r w:rsidRPr="0039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РВПО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новости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Проведение текущего ремонта в соответствии с типовым зонированием, фирменным стилем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сетевые СМИ, </w:t>
            </w:r>
            <w:proofErr w:type="spellStart"/>
            <w:r w:rsidR="00017468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17468"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нтернет-ресурсы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май – июнь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потребителей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новости, статьи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pacing w:val="-16"/>
                <w:sz w:val="28"/>
                <w:szCs w:val="28"/>
                <w:lang w:val="ru-RU"/>
              </w:rPr>
            </w:pPr>
            <w:r w:rsidRP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Закупка и </w:t>
            </w:r>
            <w:proofErr w:type="gramStart"/>
            <w:r w:rsidRP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наст</w:t>
            </w:r>
            <w:r w:rsid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ройка</w:t>
            </w:r>
            <w:proofErr w:type="gramEnd"/>
            <w:r w:rsidRP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оборудования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сетевые СМИ, </w:t>
            </w:r>
            <w:proofErr w:type="spellStart"/>
            <w:r w:rsidR="00017468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="00017468"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нтернет-ресурсы</w:t>
            </w:r>
            <w:proofErr w:type="spellEnd"/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28 февраля 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информирование потребителей услуг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новости, статьи, фоторепортажи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Старт набора обучающихся 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сетевые СМИ, </w:t>
            </w:r>
            <w:proofErr w:type="spellStart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стендовая информация в образова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тельных организациях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01 </w:t>
            </w:r>
            <w:r w:rsidR="00017468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сентября </w:t>
            </w:r>
            <w:r w:rsidR="00017468"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D62799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запуск рекламной кампании, онлайн-реклама, размещение информации </w:t>
            </w:r>
            <w:r w:rsidRPr="00D62799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на стендах образовательных организаций, в школьных автобусах, запуск горячей линии по вопросам записи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новости, статьи, агитационные 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материалы, </w:t>
            </w:r>
            <w:r w:rsidR="00017468"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плакаты, баннеры</w:t>
            </w: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Торжественное открытие Центров "Точка роста"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телевидение, радио, сетевые и печатные СМИ, </w:t>
            </w:r>
            <w:proofErr w:type="spellStart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стендовая информация в образовательных организациях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ентябрь 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посещение образовательных организаций руководителями, представителями </w:t>
            </w:r>
            <w:r w:rsidRPr="003902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РОИВ/РВПО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новости, фоторепортажи, статьи, анонсы</w:t>
            </w:r>
          </w:p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C00BD" w:rsidTr="009718BB"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D62799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CC00BD">
            <w:pPr>
              <w:pStyle w:val="a4"/>
              <w:shd w:val="clear" w:color="auto" w:fill="auto"/>
              <w:spacing w:before="120" w:after="0" w:line="240" w:lineRule="exact"/>
              <w:ind w:firstLine="0"/>
              <w:jc w:val="both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Поддержка интереса к Центрам "Точка роста" и общее информационное сопровождение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радио, сетевые и печатные СМИ, </w:t>
            </w:r>
            <w:proofErr w:type="spellStart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интернет-ресурсы</w:t>
            </w:r>
            <w:proofErr w:type="spellEnd"/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, стендовая информация в образовательных организациях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октябрь – декабрь 2020</w:t>
            </w:r>
          </w:p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выезд журналистов в сельские районы, отзывы, публикации, опросы, общественное мнение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CC00BD" w:rsidRPr="003902B3" w:rsidRDefault="00CC00BD" w:rsidP="00017468">
            <w:pPr>
              <w:pStyle w:val="a4"/>
              <w:shd w:val="clear" w:color="auto" w:fill="auto"/>
              <w:spacing w:before="120" w:after="0" w:line="240" w:lineRule="exact"/>
              <w:ind w:firstLine="0"/>
              <w:jc w:val="center"/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902B3">
              <w:rPr>
                <w:rStyle w:val="1"/>
                <w:rFonts w:ascii="Times New Roman" w:hAnsi="Times New Roman" w:cs="Times New Roman"/>
                <w:sz w:val="28"/>
                <w:szCs w:val="28"/>
                <w:lang w:val="ru-RU"/>
              </w:rPr>
              <w:t>фоторепортажи, статьи, анонсы</w:t>
            </w:r>
          </w:p>
        </w:tc>
      </w:tr>
    </w:tbl>
    <w:p w:rsidR="007113BB" w:rsidRDefault="007113BB" w:rsidP="00B82846">
      <w:pPr>
        <w:pStyle w:val="a4"/>
        <w:shd w:val="clear" w:color="auto" w:fill="FFFFFF" w:themeFill="background1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7113BB" w:rsidRDefault="007113BB" w:rsidP="00B82846">
      <w:pPr>
        <w:pStyle w:val="a4"/>
        <w:shd w:val="clear" w:color="auto" w:fill="FFFFFF" w:themeFill="background1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</w:p>
    <w:p w:rsidR="007113BB" w:rsidRDefault="007113BB" w:rsidP="00B82846">
      <w:pPr>
        <w:pStyle w:val="a4"/>
        <w:shd w:val="clear" w:color="auto" w:fill="FFFFFF" w:themeFill="background1"/>
        <w:spacing w:after="0" w:line="240" w:lineRule="auto"/>
        <w:ind w:firstLine="0"/>
        <w:rPr>
          <w:rStyle w:val="1"/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1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___________</w:t>
      </w:r>
    </w:p>
    <w:sectPr w:rsidR="007113BB" w:rsidSect="00D47C91">
      <w:headerReference w:type="default" r:id="rId8"/>
      <w:type w:val="continuous"/>
      <w:pgSz w:w="11906" w:h="16838"/>
      <w:pgMar w:top="1134" w:right="567" w:bottom="1134" w:left="1985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D87" w:rsidRDefault="00B12D87" w:rsidP="00204977">
      <w:r>
        <w:separator/>
      </w:r>
    </w:p>
  </w:endnote>
  <w:endnote w:type="continuationSeparator" w:id="0">
    <w:p w:rsidR="00B12D87" w:rsidRDefault="00B12D87" w:rsidP="0020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D87" w:rsidRDefault="00B12D87" w:rsidP="00204977">
      <w:r>
        <w:separator/>
      </w:r>
    </w:p>
  </w:footnote>
  <w:footnote w:type="continuationSeparator" w:id="0">
    <w:p w:rsidR="00B12D87" w:rsidRDefault="00B12D87" w:rsidP="00204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D8C" w:rsidRPr="00982E5E" w:rsidRDefault="00315D8C">
    <w:pPr>
      <w:pStyle w:val="ae"/>
      <w:jc w:val="center"/>
      <w:rPr>
        <w:rFonts w:ascii="Times New Roman" w:hAnsi="Times New Roman"/>
        <w:sz w:val="24"/>
        <w:szCs w:val="24"/>
      </w:rPr>
    </w:pPr>
    <w:r w:rsidRPr="00982E5E">
      <w:rPr>
        <w:rFonts w:ascii="Times New Roman" w:hAnsi="Times New Roman"/>
        <w:sz w:val="24"/>
        <w:szCs w:val="24"/>
      </w:rPr>
      <w:fldChar w:fldCharType="begin"/>
    </w:r>
    <w:r w:rsidRPr="00982E5E">
      <w:rPr>
        <w:rFonts w:ascii="Times New Roman" w:hAnsi="Times New Roman"/>
        <w:sz w:val="24"/>
        <w:szCs w:val="24"/>
      </w:rPr>
      <w:instrText xml:space="preserve"> PAGE   \* MERGEFORMAT </w:instrText>
    </w:r>
    <w:r w:rsidRPr="00982E5E">
      <w:rPr>
        <w:rFonts w:ascii="Times New Roman" w:hAnsi="Times New Roman"/>
        <w:sz w:val="24"/>
        <w:szCs w:val="24"/>
      </w:rPr>
      <w:fldChar w:fldCharType="separate"/>
    </w:r>
    <w:r w:rsidR="00017468">
      <w:rPr>
        <w:rFonts w:ascii="Times New Roman" w:hAnsi="Times New Roman"/>
        <w:noProof/>
        <w:sz w:val="24"/>
        <w:szCs w:val="24"/>
      </w:rPr>
      <w:t>3</w:t>
    </w:r>
    <w:r w:rsidRPr="00982E5E">
      <w:rPr>
        <w:rFonts w:ascii="Times New Roman" w:hAnsi="Times New Roman"/>
        <w:sz w:val="24"/>
        <w:szCs w:val="24"/>
      </w:rPr>
      <w:fldChar w:fldCharType="end"/>
    </w:r>
  </w:p>
  <w:p w:rsidR="00315D8C" w:rsidRDefault="00315D8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046C15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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abstractNum w:abstractNumId="2" w15:restartNumberingAfterBreak="0">
    <w:nsid w:val="05205018"/>
    <w:multiLevelType w:val="hybridMultilevel"/>
    <w:tmpl w:val="537E8606"/>
    <w:lvl w:ilvl="0" w:tplc="2F4CF4A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C4600"/>
    <w:multiLevelType w:val="hybridMultilevel"/>
    <w:tmpl w:val="7806F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B36D1"/>
    <w:multiLevelType w:val="hybridMultilevel"/>
    <w:tmpl w:val="7680A5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BF4587"/>
    <w:multiLevelType w:val="hybridMultilevel"/>
    <w:tmpl w:val="0CB26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36176ED"/>
    <w:multiLevelType w:val="hybridMultilevel"/>
    <w:tmpl w:val="54D261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221F13"/>
    <w:multiLevelType w:val="hybridMultilevel"/>
    <w:tmpl w:val="8A06734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81"/>
  <w:displayHorizontalDrawingGridEvery w:val="2"/>
  <w:doNotShadeFormData/>
  <w:characterSpacingControl w:val="compressPunctuation"/>
  <w:savePreviewPicture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C97"/>
    <w:rsid w:val="000015FA"/>
    <w:rsid w:val="00012AC3"/>
    <w:rsid w:val="000168A0"/>
    <w:rsid w:val="000172C0"/>
    <w:rsid w:val="00017468"/>
    <w:rsid w:val="000214E0"/>
    <w:rsid w:val="000226F5"/>
    <w:rsid w:val="000246E2"/>
    <w:rsid w:val="000263A6"/>
    <w:rsid w:val="00044943"/>
    <w:rsid w:val="000472B9"/>
    <w:rsid w:val="00055B71"/>
    <w:rsid w:val="00056F66"/>
    <w:rsid w:val="00067CF1"/>
    <w:rsid w:val="0007131E"/>
    <w:rsid w:val="000727A5"/>
    <w:rsid w:val="000728F0"/>
    <w:rsid w:val="0007376C"/>
    <w:rsid w:val="00075524"/>
    <w:rsid w:val="0007667F"/>
    <w:rsid w:val="00085D1D"/>
    <w:rsid w:val="00086627"/>
    <w:rsid w:val="00097196"/>
    <w:rsid w:val="000979E8"/>
    <w:rsid w:val="000A0599"/>
    <w:rsid w:val="000A6015"/>
    <w:rsid w:val="000A6A6B"/>
    <w:rsid w:val="000B299F"/>
    <w:rsid w:val="000B79BB"/>
    <w:rsid w:val="000C531B"/>
    <w:rsid w:val="000D2086"/>
    <w:rsid w:val="000D53AF"/>
    <w:rsid w:val="000D6E2E"/>
    <w:rsid w:val="000E143D"/>
    <w:rsid w:val="000E40E1"/>
    <w:rsid w:val="000E529C"/>
    <w:rsid w:val="000E623B"/>
    <w:rsid w:val="000E6F14"/>
    <w:rsid w:val="000F2E50"/>
    <w:rsid w:val="001021E2"/>
    <w:rsid w:val="001021E6"/>
    <w:rsid w:val="00103A83"/>
    <w:rsid w:val="001052C1"/>
    <w:rsid w:val="00111F2B"/>
    <w:rsid w:val="00114CDA"/>
    <w:rsid w:val="00120D4C"/>
    <w:rsid w:val="00121D05"/>
    <w:rsid w:val="00124A1F"/>
    <w:rsid w:val="00140F61"/>
    <w:rsid w:val="001478CB"/>
    <w:rsid w:val="001546C7"/>
    <w:rsid w:val="00162EBA"/>
    <w:rsid w:val="00165449"/>
    <w:rsid w:val="001655A5"/>
    <w:rsid w:val="00171011"/>
    <w:rsid w:val="0017481D"/>
    <w:rsid w:val="00175CF6"/>
    <w:rsid w:val="00176AE4"/>
    <w:rsid w:val="00177EAB"/>
    <w:rsid w:val="00182E1F"/>
    <w:rsid w:val="00186C71"/>
    <w:rsid w:val="00186D86"/>
    <w:rsid w:val="001A1741"/>
    <w:rsid w:val="001A26AC"/>
    <w:rsid w:val="001A2900"/>
    <w:rsid w:val="001A339C"/>
    <w:rsid w:val="001A69E1"/>
    <w:rsid w:val="001B0767"/>
    <w:rsid w:val="001B3281"/>
    <w:rsid w:val="001B440C"/>
    <w:rsid w:val="001C3344"/>
    <w:rsid w:val="001C423E"/>
    <w:rsid w:val="001D0410"/>
    <w:rsid w:val="001D462B"/>
    <w:rsid w:val="001E0815"/>
    <w:rsid w:val="001E24F2"/>
    <w:rsid w:val="001E6CBF"/>
    <w:rsid w:val="001F374A"/>
    <w:rsid w:val="001F5BF4"/>
    <w:rsid w:val="001F6328"/>
    <w:rsid w:val="00201238"/>
    <w:rsid w:val="00204977"/>
    <w:rsid w:val="00204E89"/>
    <w:rsid w:val="0021020A"/>
    <w:rsid w:val="00212516"/>
    <w:rsid w:val="0022030E"/>
    <w:rsid w:val="002240DC"/>
    <w:rsid w:val="00224D05"/>
    <w:rsid w:val="00226BDA"/>
    <w:rsid w:val="00226F3A"/>
    <w:rsid w:val="00227527"/>
    <w:rsid w:val="00227C9C"/>
    <w:rsid w:val="00230037"/>
    <w:rsid w:val="0023109E"/>
    <w:rsid w:val="0023335A"/>
    <w:rsid w:val="00244AA9"/>
    <w:rsid w:val="00247C35"/>
    <w:rsid w:val="002504C5"/>
    <w:rsid w:val="002505C6"/>
    <w:rsid w:val="002518BC"/>
    <w:rsid w:val="00253F58"/>
    <w:rsid w:val="00255346"/>
    <w:rsid w:val="002624F2"/>
    <w:rsid w:val="002644DA"/>
    <w:rsid w:val="00276D5C"/>
    <w:rsid w:val="002923AB"/>
    <w:rsid w:val="00293AB8"/>
    <w:rsid w:val="00297BA3"/>
    <w:rsid w:val="002A2482"/>
    <w:rsid w:val="002B177E"/>
    <w:rsid w:val="002B7C9D"/>
    <w:rsid w:val="002C5F90"/>
    <w:rsid w:val="002D42E2"/>
    <w:rsid w:val="002D5DBE"/>
    <w:rsid w:val="002D5EB7"/>
    <w:rsid w:val="002E45A7"/>
    <w:rsid w:val="002E59B3"/>
    <w:rsid w:val="002F143B"/>
    <w:rsid w:val="002F2834"/>
    <w:rsid w:val="002F40C0"/>
    <w:rsid w:val="003003BE"/>
    <w:rsid w:val="00301452"/>
    <w:rsid w:val="003053E3"/>
    <w:rsid w:val="00307D8D"/>
    <w:rsid w:val="00311327"/>
    <w:rsid w:val="0031189F"/>
    <w:rsid w:val="00314911"/>
    <w:rsid w:val="00315D8C"/>
    <w:rsid w:val="0031790E"/>
    <w:rsid w:val="0032071E"/>
    <w:rsid w:val="0032154A"/>
    <w:rsid w:val="00323A5F"/>
    <w:rsid w:val="00335FAE"/>
    <w:rsid w:val="0033783F"/>
    <w:rsid w:val="00342BF1"/>
    <w:rsid w:val="00344A01"/>
    <w:rsid w:val="0035365E"/>
    <w:rsid w:val="003650BA"/>
    <w:rsid w:val="0036762D"/>
    <w:rsid w:val="00370953"/>
    <w:rsid w:val="00386162"/>
    <w:rsid w:val="00386420"/>
    <w:rsid w:val="003902B3"/>
    <w:rsid w:val="0039344E"/>
    <w:rsid w:val="003A2A65"/>
    <w:rsid w:val="003A31CC"/>
    <w:rsid w:val="003A7404"/>
    <w:rsid w:val="003B444E"/>
    <w:rsid w:val="003B5C5C"/>
    <w:rsid w:val="003B6898"/>
    <w:rsid w:val="003D30CE"/>
    <w:rsid w:val="003D514A"/>
    <w:rsid w:val="003E4889"/>
    <w:rsid w:val="003F1190"/>
    <w:rsid w:val="003F57F0"/>
    <w:rsid w:val="003F6B74"/>
    <w:rsid w:val="00400CD6"/>
    <w:rsid w:val="00406697"/>
    <w:rsid w:val="004066A2"/>
    <w:rsid w:val="00414ACC"/>
    <w:rsid w:val="00416B08"/>
    <w:rsid w:val="00420972"/>
    <w:rsid w:val="004214E1"/>
    <w:rsid w:val="00421791"/>
    <w:rsid w:val="00423DE4"/>
    <w:rsid w:val="00437019"/>
    <w:rsid w:val="004435DD"/>
    <w:rsid w:val="004462B8"/>
    <w:rsid w:val="00446FE5"/>
    <w:rsid w:val="00450C9D"/>
    <w:rsid w:val="00454766"/>
    <w:rsid w:val="004554BF"/>
    <w:rsid w:val="00456FD7"/>
    <w:rsid w:val="004674B9"/>
    <w:rsid w:val="004714AA"/>
    <w:rsid w:val="004714DB"/>
    <w:rsid w:val="00476479"/>
    <w:rsid w:val="00481F78"/>
    <w:rsid w:val="0048728F"/>
    <w:rsid w:val="00494927"/>
    <w:rsid w:val="004B4C36"/>
    <w:rsid w:val="004B665C"/>
    <w:rsid w:val="004B718F"/>
    <w:rsid w:val="004B7429"/>
    <w:rsid w:val="004C3DE1"/>
    <w:rsid w:val="004D2406"/>
    <w:rsid w:val="004D7A47"/>
    <w:rsid w:val="004E28F4"/>
    <w:rsid w:val="004F27A7"/>
    <w:rsid w:val="004F317F"/>
    <w:rsid w:val="004F52ED"/>
    <w:rsid w:val="004F57B3"/>
    <w:rsid w:val="004F7802"/>
    <w:rsid w:val="005048F1"/>
    <w:rsid w:val="005104FC"/>
    <w:rsid w:val="00524F1A"/>
    <w:rsid w:val="0052653B"/>
    <w:rsid w:val="005330B3"/>
    <w:rsid w:val="00541B01"/>
    <w:rsid w:val="00552B95"/>
    <w:rsid w:val="00556A37"/>
    <w:rsid w:val="005574D3"/>
    <w:rsid w:val="00560D04"/>
    <w:rsid w:val="005647CA"/>
    <w:rsid w:val="005677E3"/>
    <w:rsid w:val="00567B0B"/>
    <w:rsid w:val="0057571C"/>
    <w:rsid w:val="005763E0"/>
    <w:rsid w:val="0058252D"/>
    <w:rsid w:val="00583B08"/>
    <w:rsid w:val="00583F0A"/>
    <w:rsid w:val="00587176"/>
    <w:rsid w:val="005A41CA"/>
    <w:rsid w:val="005A48C4"/>
    <w:rsid w:val="005A48E3"/>
    <w:rsid w:val="005A59F2"/>
    <w:rsid w:val="005B3F49"/>
    <w:rsid w:val="005B7262"/>
    <w:rsid w:val="005E35A7"/>
    <w:rsid w:val="005E65F1"/>
    <w:rsid w:val="005F12C0"/>
    <w:rsid w:val="005F14D8"/>
    <w:rsid w:val="005F4157"/>
    <w:rsid w:val="005F6F3A"/>
    <w:rsid w:val="00601172"/>
    <w:rsid w:val="006066C1"/>
    <w:rsid w:val="00607042"/>
    <w:rsid w:val="006130C3"/>
    <w:rsid w:val="00614E4C"/>
    <w:rsid w:val="00617896"/>
    <w:rsid w:val="00624B25"/>
    <w:rsid w:val="0062526F"/>
    <w:rsid w:val="00630120"/>
    <w:rsid w:val="00632009"/>
    <w:rsid w:val="00633385"/>
    <w:rsid w:val="0064038D"/>
    <w:rsid w:val="00642018"/>
    <w:rsid w:val="00657F61"/>
    <w:rsid w:val="00661964"/>
    <w:rsid w:val="00664B11"/>
    <w:rsid w:val="00667E23"/>
    <w:rsid w:val="00683A13"/>
    <w:rsid w:val="006870D9"/>
    <w:rsid w:val="00691AA2"/>
    <w:rsid w:val="00693E30"/>
    <w:rsid w:val="00697C21"/>
    <w:rsid w:val="006A1BF4"/>
    <w:rsid w:val="006A2DB7"/>
    <w:rsid w:val="006A4954"/>
    <w:rsid w:val="006B115F"/>
    <w:rsid w:val="006B7604"/>
    <w:rsid w:val="006C247C"/>
    <w:rsid w:val="006C28F2"/>
    <w:rsid w:val="006C3F05"/>
    <w:rsid w:val="006C456E"/>
    <w:rsid w:val="006C4E0D"/>
    <w:rsid w:val="006C5C13"/>
    <w:rsid w:val="006D0B1F"/>
    <w:rsid w:val="006D20D5"/>
    <w:rsid w:val="006D3713"/>
    <w:rsid w:val="006E30BC"/>
    <w:rsid w:val="006E480A"/>
    <w:rsid w:val="006E581B"/>
    <w:rsid w:val="006F034A"/>
    <w:rsid w:val="006F04FF"/>
    <w:rsid w:val="006F3479"/>
    <w:rsid w:val="006F6191"/>
    <w:rsid w:val="007059D3"/>
    <w:rsid w:val="007064D7"/>
    <w:rsid w:val="00706B95"/>
    <w:rsid w:val="00707DD6"/>
    <w:rsid w:val="007113BB"/>
    <w:rsid w:val="00712ECC"/>
    <w:rsid w:val="007148D2"/>
    <w:rsid w:val="00716404"/>
    <w:rsid w:val="0072226D"/>
    <w:rsid w:val="00722E7E"/>
    <w:rsid w:val="0072350A"/>
    <w:rsid w:val="00725405"/>
    <w:rsid w:val="00725E4F"/>
    <w:rsid w:val="00732D23"/>
    <w:rsid w:val="007427AB"/>
    <w:rsid w:val="00755436"/>
    <w:rsid w:val="00760BDC"/>
    <w:rsid w:val="00761758"/>
    <w:rsid w:val="00764195"/>
    <w:rsid w:val="00770186"/>
    <w:rsid w:val="00770E9B"/>
    <w:rsid w:val="007771EF"/>
    <w:rsid w:val="007822C8"/>
    <w:rsid w:val="00785B4E"/>
    <w:rsid w:val="0078705D"/>
    <w:rsid w:val="007900AD"/>
    <w:rsid w:val="00791703"/>
    <w:rsid w:val="007949E7"/>
    <w:rsid w:val="00796CE0"/>
    <w:rsid w:val="007971FE"/>
    <w:rsid w:val="00797D46"/>
    <w:rsid w:val="007A2197"/>
    <w:rsid w:val="007A2C8A"/>
    <w:rsid w:val="007B0D85"/>
    <w:rsid w:val="007B1E22"/>
    <w:rsid w:val="007B5A2A"/>
    <w:rsid w:val="007B5AA1"/>
    <w:rsid w:val="007B6C66"/>
    <w:rsid w:val="007D17E4"/>
    <w:rsid w:val="007E2B61"/>
    <w:rsid w:val="007F7189"/>
    <w:rsid w:val="00800B67"/>
    <w:rsid w:val="00800CF7"/>
    <w:rsid w:val="00802B5A"/>
    <w:rsid w:val="00804CF0"/>
    <w:rsid w:val="00807E5C"/>
    <w:rsid w:val="00813CFA"/>
    <w:rsid w:val="00815448"/>
    <w:rsid w:val="00822846"/>
    <w:rsid w:val="00825194"/>
    <w:rsid w:val="0082759F"/>
    <w:rsid w:val="00830F0E"/>
    <w:rsid w:val="008348D1"/>
    <w:rsid w:val="00847805"/>
    <w:rsid w:val="00850971"/>
    <w:rsid w:val="008511ED"/>
    <w:rsid w:val="008564A5"/>
    <w:rsid w:val="008614E4"/>
    <w:rsid w:val="00867694"/>
    <w:rsid w:val="00872E71"/>
    <w:rsid w:val="00873955"/>
    <w:rsid w:val="00881CD1"/>
    <w:rsid w:val="00885DCF"/>
    <w:rsid w:val="00892734"/>
    <w:rsid w:val="008A4730"/>
    <w:rsid w:val="008B1E94"/>
    <w:rsid w:val="008B22E2"/>
    <w:rsid w:val="008B69BE"/>
    <w:rsid w:val="008B7D74"/>
    <w:rsid w:val="008D1F43"/>
    <w:rsid w:val="008E3BA3"/>
    <w:rsid w:val="008E449C"/>
    <w:rsid w:val="008F3626"/>
    <w:rsid w:val="008F3ECB"/>
    <w:rsid w:val="008F7268"/>
    <w:rsid w:val="009031E7"/>
    <w:rsid w:val="00903BC6"/>
    <w:rsid w:val="009170D9"/>
    <w:rsid w:val="00926B9E"/>
    <w:rsid w:val="00926D7C"/>
    <w:rsid w:val="009270EC"/>
    <w:rsid w:val="00930130"/>
    <w:rsid w:val="009332ED"/>
    <w:rsid w:val="00933691"/>
    <w:rsid w:val="00947DAE"/>
    <w:rsid w:val="0095188F"/>
    <w:rsid w:val="00963F8A"/>
    <w:rsid w:val="00966C13"/>
    <w:rsid w:val="009718BB"/>
    <w:rsid w:val="00973167"/>
    <w:rsid w:val="0097397E"/>
    <w:rsid w:val="00982E5E"/>
    <w:rsid w:val="009932CC"/>
    <w:rsid w:val="009A433E"/>
    <w:rsid w:val="009A675F"/>
    <w:rsid w:val="009B4626"/>
    <w:rsid w:val="009C5AD0"/>
    <w:rsid w:val="009C5F04"/>
    <w:rsid w:val="009C6B04"/>
    <w:rsid w:val="009E2A3F"/>
    <w:rsid w:val="009F1285"/>
    <w:rsid w:val="009F2065"/>
    <w:rsid w:val="009F3663"/>
    <w:rsid w:val="009F3E85"/>
    <w:rsid w:val="00A00469"/>
    <w:rsid w:val="00A01153"/>
    <w:rsid w:val="00A017E4"/>
    <w:rsid w:val="00A1084C"/>
    <w:rsid w:val="00A10F36"/>
    <w:rsid w:val="00A11904"/>
    <w:rsid w:val="00A11AF6"/>
    <w:rsid w:val="00A14374"/>
    <w:rsid w:val="00A16FB7"/>
    <w:rsid w:val="00A276E4"/>
    <w:rsid w:val="00A3012A"/>
    <w:rsid w:val="00A31AEC"/>
    <w:rsid w:val="00A3440F"/>
    <w:rsid w:val="00A36A0F"/>
    <w:rsid w:val="00A50A7F"/>
    <w:rsid w:val="00A50E04"/>
    <w:rsid w:val="00A66762"/>
    <w:rsid w:val="00A66BFC"/>
    <w:rsid w:val="00A763C7"/>
    <w:rsid w:val="00A81970"/>
    <w:rsid w:val="00A92B68"/>
    <w:rsid w:val="00AA2E82"/>
    <w:rsid w:val="00AA3F65"/>
    <w:rsid w:val="00AA479C"/>
    <w:rsid w:val="00AB063A"/>
    <w:rsid w:val="00AB0DA6"/>
    <w:rsid w:val="00AB4085"/>
    <w:rsid w:val="00AC19FA"/>
    <w:rsid w:val="00AC2165"/>
    <w:rsid w:val="00AD211A"/>
    <w:rsid w:val="00AD35C0"/>
    <w:rsid w:val="00AE084B"/>
    <w:rsid w:val="00AE14C9"/>
    <w:rsid w:val="00AE2090"/>
    <w:rsid w:val="00AE5801"/>
    <w:rsid w:val="00AE62F9"/>
    <w:rsid w:val="00AF27D1"/>
    <w:rsid w:val="00AF3A4C"/>
    <w:rsid w:val="00AF6E47"/>
    <w:rsid w:val="00AF7E1B"/>
    <w:rsid w:val="00B00091"/>
    <w:rsid w:val="00B02CD2"/>
    <w:rsid w:val="00B03DAC"/>
    <w:rsid w:val="00B04DB5"/>
    <w:rsid w:val="00B056F7"/>
    <w:rsid w:val="00B1170A"/>
    <w:rsid w:val="00B12D87"/>
    <w:rsid w:val="00B176D2"/>
    <w:rsid w:val="00B17FDE"/>
    <w:rsid w:val="00B20485"/>
    <w:rsid w:val="00B24068"/>
    <w:rsid w:val="00B354F9"/>
    <w:rsid w:val="00B430BD"/>
    <w:rsid w:val="00B434D3"/>
    <w:rsid w:val="00B45F14"/>
    <w:rsid w:val="00B46C4F"/>
    <w:rsid w:val="00B65296"/>
    <w:rsid w:val="00B6709B"/>
    <w:rsid w:val="00B70B85"/>
    <w:rsid w:val="00B72239"/>
    <w:rsid w:val="00B747D8"/>
    <w:rsid w:val="00B82846"/>
    <w:rsid w:val="00B84B60"/>
    <w:rsid w:val="00B850AE"/>
    <w:rsid w:val="00B8790D"/>
    <w:rsid w:val="00B92A1C"/>
    <w:rsid w:val="00B93D7A"/>
    <w:rsid w:val="00BA006D"/>
    <w:rsid w:val="00BA159E"/>
    <w:rsid w:val="00BA3F62"/>
    <w:rsid w:val="00BA4BC1"/>
    <w:rsid w:val="00BB10F0"/>
    <w:rsid w:val="00BB64E1"/>
    <w:rsid w:val="00BC4359"/>
    <w:rsid w:val="00BC5D9F"/>
    <w:rsid w:val="00BD7C91"/>
    <w:rsid w:val="00BD7D85"/>
    <w:rsid w:val="00BE5BE9"/>
    <w:rsid w:val="00BE7F79"/>
    <w:rsid w:val="00BF1393"/>
    <w:rsid w:val="00C00121"/>
    <w:rsid w:val="00C039C2"/>
    <w:rsid w:val="00C055DB"/>
    <w:rsid w:val="00C1163A"/>
    <w:rsid w:val="00C20D0B"/>
    <w:rsid w:val="00C20EBB"/>
    <w:rsid w:val="00C31840"/>
    <w:rsid w:val="00C40C97"/>
    <w:rsid w:val="00C44CC3"/>
    <w:rsid w:val="00C47617"/>
    <w:rsid w:val="00C53776"/>
    <w:rsid w:val="00C538C2"/>
    <w:rsid w:val="00C55B1C"/>
    <w:rsid w:val="00C56C6B"/>
    <w:rsid w:val="00C60201"/>
    <w:rsid w:val="00C609F1"/>
    <w:rsid w:val="00C6137B"/>
    <w:rsid w:val="00C70E58"/>
    <w:rsid w:val="00C8033D"/>
    <w:rsid w:val="00C92D1B"/>
    <w:rsid w:val="00CA2D5C"/>
    <w:rsid w:val="00CA5849"/>
    <w:rsid w:val="00CB6E5A"/>
    <w:rsid w:val="00CC00BD"/>
    <w:rsid w:val="00CC5DD2"/>
    <w:rsid w:val="00CD3172"/>
    <w:rsid w:val="00CD5B3A"/>
    <w:rsid w:val="00CD6EA4"/>
    <w:rsid w:val="00CE1D2B"/>
    <w:rsid w:val="00CE46E6"/>
    <w:rsid w:val="00CE4EF7"/>
    <w:rsid w:val="00CE6CB6"/>
    <w:rsid w:val="00CE7C63"/>
    <w:rsid w:val="00CF0022"/>
    <w:rsid w:val="00CF2A89"/>
    <w:rsid w:val="00CF2EDC"/>
    <w:rsid w:val="00CF7AC2"/>
    <w:rsid w:val="00D07A08"/>
    <w:rsid w:val="00D14F7B"/>
    <w:rsid w:val="00D16156"/>
    <w:rsid w:val="00D174CA"/>
    <w:rsid w:val="00D307FE"/>
    <w:rsid w:val="00D30C01"/>
    <w:rsid w:val="00D4512D"/>
    <w:rsid w:val="00D47B80"/>
    <w:rsid w:val="00D47C91"/>
    <w:rsid w:val="00D52E41"/>
    <w:rsid w:val="00D54D2B"/>
    <w:rsid w:val="00D56756"/>
    <w:rsid w:val="00D5694A"/>
    <w:rsid w:val="00D62799"/>
    <w:rsid w:val="00D642ED"/>
    <w:rsid w:val="00D65D82"/>
    <w:rsid w:val="00D75C4F"/>
    <w:rsid w:val="00D76134"/>
    <w:rsid w:val="00D82518"/>
    <w:rsid w:val="00D86815"/>
    <w:rsid w:val="00D87418"/>
    <w:rsid w:val="00D9118E"/>
    <w:rsid w:val="00D9199A"/>
    <w:rsid w:val="00D92A1E"/>
    <w:rsid w:val="00DA384B"/>
    <w:rsid w:val="00DA4DDE"/>
    <w:rsid w:val="00DB4FA4"/>
    <w:rsid w:val="00DC2989"/>
    <w:rsid w:val="00DC4748"/>
    <w:rsid w:val="00DD1069"/>
    <w:rsid w:val="00DD26B1"/>
    <w:rsid w:val="00DD71CD"/>
    <w:rsid w:val="00DE619F"/>
    <w:rsid w:val="00E00F44"/>
    <w:rsid w:val="00E01518"/>
    <w:rsid w:val="00E0205A"/>
    <w:rsid w:val="00E04825"/>
    <w:rsid w:val="00E04941"/>
    <w:rsid w:val="00E04978"/>
    <w:rsid w:val="00E078DD"/>
    <w:rsid w:val="00E200B8"/>
    <w:rsid w:val="00E35D6F"/>
    <w:rsid w:val="00E5152E"/>
    <w:rsid w:val="00E564FA"/>
    <w:rsid w:val="00E74660"/>
    <w:rsid w:val="00E76981"/>
    <w:rsid w:val="00E91EFB"/>
    <w:rsid w:val="00EA1A44"/>
    <w:rsid w:val="00EA1D22"/>
    <w:rsid w:val="00EA2216"/>
    <w:rsid w:val="00EA4270"/>
    <w:rsid w:val="00EB0D72"/>
    <w:rsid w:val="00EB3D18"/>
    <w:rsid w:val="00EB5C41"/>
    <w:rsid w:val="00EB64B4"/>
    <w:rsid w:val="00EB69D5"/>
    <w:rsid w:val="00EC2AAA"/>
    <w:rsid w:val="00EC67A3"/>
    <w:rsid w:val="00ED0C84"/>
    <w:rsid w:val="00ED3D27"/>
    <w:rsid w:val="00ED5206"/>
    <w:rsid w:val="00ED6E10"/>
    <w:rsid w:val="00EE540B"/>
    <w:rsid w:val="00EF15AC"/>
    <w:rsid w:val="00EF1C47"/>
    <w:rsid w:val="00EF28A5"/>
    <w:rsid w:val="00EF598C"/>
    <w:rsid w:val="00F023E6"/>
    <w:rsid w:val="00F11233"/>
    <w:rsid w:val="00F11BBE"/>
    <w:rsid w:val="00F158EE"/>
    <w:rsid w:val="00F261C1"/>
    <w:rsid w:val="00F265B9"/>
    <w:rsid w:val="00F27CA5"/>
    <w:rsid w:val="00F313FE"/>
    <w:rsid w:val="00F32576"/>
    <w:rsid w:val="00F35AB8"/>
    <w:rsid w:val="00F404A7"/>
    <w:rsid w:val="00F456DC"/>
    <w:rsid w:val="00F53B00"/>
    <w:rsid w:val="00F60809"/>
    <w:rsid w:val="00F64DEB"/>
    <w:rsid w:val="00F72847"/>
    <w:rsid w:val="00F827D2"/>
    <w:rsid w:val="00F869B5"/>
    <w:rsid w:val="00F935AD"/>
    <w:rsid w:val="00FA2954"/>
    <w:rsid w:val="00FC4E3D"/>
    <w:rsid w:val="00FE38D4"/>
    <w:rsid w:val="00FE46B0"/>
    <w:rsid w:val="00FE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62D1F21-D78B-4341-938F-EBF0AC6B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0080"/>
      <w:u w:val="single"/>
    </w:rPr>
  </w:style>
  <w:style w:type="character" w:customStyle="1" w:styleId="1">
    <w:name w:val="Основной текст Знак1"/>
    <w:link w:val="a4"/>
    <w:uiPriority w:val="99"/>
    <w:rPr>
      <w:rFonts w:cs="Courier New"/>
      <w:color w:val="000000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after="1020" w:line="230" w:lineRule="exact"/>
      <w:ind w:firstLine="660"/>
    </w:pPr>
    <w:rPr>
      <w:rFonts w:cs="Times New Roman"/>
      <w:sz w:val="20"/>
      <w:szCs w:val="20"/>
      <w:lang w:val="x-none" w:eastAsia="x-none"/>
    </w:rPr>
  </w:style>
  <w:style w:type="character" w:customStyle="1" w:styleId="a5">
    <w:name w:val="Основной текст Знак"/>
    <w:uiPriority w:val="99"/>
    <w:semiHidden/>
    <w:locked/>
    <w:rPr>
      <w:rFonts w:cs="Times New Roman"/>
      <w:color w:val="000000"/>
    </w:rPr>
  </w:style>
  <w:style w:type="character" w:customStyle="1" w:styleId="a6">
    <w:name w:val="Основной текст + Полужирный"/>
    <w:aliases w:val="Курсив,Интервал 1 pt"/>
    <w:uiPriority w:val="99"/>
    <w:rPr>
      <w:rFonts w:ascii="Times New Roman" w:hAnsi="Times New Roman" w:cs="Times New Roman"/>
      <w:b/>
      <w:bCs/>
      <w:i/>
      <w:iCs/>
      <w:color w:val="000000"/>
      <w:spacing w:val="20"/>
      <w:u w:val="none"/>
      <w:lang w:val="en-US" w:eastAsia="en-US"/>
    </w:rPr>
  </w:style>
  <w:style w:type="character" w:customStyle="1" w:styleId="2">
    <w:name w:val="Основной текст (2)_"/>
    <w:link w:val="20"/>
    <w:locked/>
    <w:rPr>
      <w:rFonts w:ascii="Times New Roman" w:hAnsi="Times New Roman" w:cs="Times New Roman"/>
      <w:b/>
      <w:bCs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20" w:line="221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  <w:lang w:val="x-none" w:eastAsia="x-none"/>
    </w:rPr>
  </w:style>
  <w:style w:type="character" w:styleId="a7">
    <w:name w:val="annotation reference"/>
    <w:uiPriority w:val="99"/>
    <w:semiHidden/>
    <w:unhideWhenUsed/>
    <w:rsid w:val="00926D7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26D7C"/>
    <w:rPr>
      <w:rFonts w:cs="Times New Roman"/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semiHidden/>
    <w:locked/>
    <w:rsid w:val="00926D7C"/>
    <w:rPr>
      <w:rFonts w:cs="Courier New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6D7C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926D7C"/>
    <w:rPr>
      <w:rFonts w:cs="Courier New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26D7C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locked/>
    <w:rsid w:val="00926D7C"/>
    <w:rPr>
      <w:rFonts w:ascii="Segoe UI" w:hAnsi="Segoe UI" w:cs="Segoe UI"/>
      <w:color w:val="000000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Верхний колонтитул Знак"/>
    <w:link w:val="ae"/>
    <w:uiPriority w:val="99"/>
    <w:rsid w:val="0020497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0497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1">
    <w:name w:val="Нижний колонтитул Знак"/>
    <w:link w:val="af0"/>
    <w:uiPriority w:val="99"/>
    <w:rsid w:val="00204977"/>
    <w:rPr>
      <w:color w:val="000000"/>
    </w:rPr>
  </w:style>
  <w:style w:type="character" w:customStyle="1" w:styleId="FontStyle32">
    <w:name w:val="Font Style32"/>
    <w:rsid w:val="002F143B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712ECC"/>
    <w:pPr>
      <w:autoSpaceDE w:val="0"/>
      <w:autoSpaceDN w:val="0"/>
      <w:adjustRightInd w:val="0"/>
      <w:spacing w:line="276" w:lineRule="exact"/>
      <w:jc w:val="both"/>
    </w:pPr>
    <w:rPr>
      <w:rFonts w:ascii="Times New Roman" w:eastAsia="Calibri" w:hAnsi="Times New Roman" w:cs="Times New Roman"/>
      <w:color w:val="auto"/>
    </w:rPr>
  </w:style>
  <w:style w:type="paragraph" w:customStyle="1" w:styleId="af2">
    <w:name w:val="МОН основной"/>
    <w:basedOn w:val="a"/>
    <w:link w:val="af3"/>
    <w:rsid w:val="00B02CD2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f3">
    <w:name w:val="МОН основной Знак"/>
    <w:link w:val="af2"/>
    <w:rsid w:val="00B02CD2"/>
    <w:rPr>
      <w:rFonts w:ascii="Times New Roman" w:hAnsi="Times New Roman" w:cs="Times New Roman"/>
      <w:sz w:val="28"/>
      <w:lang w:val="x-none"/>
    </w:rPr>
  </w:style>
  <w:style w:type="character" w:customStyle="1" w:styleId="af4">
    <w:name w:val="Основной текст_"/>
    <w:link w:val="10"/>
    <w:uiPriority w:val="99"/>
    <w:locked/>
    <w:rsid w:val="00EA1D22"/>
    <w:rPr>
      <w:sz w:val="23"/>
      <w:shd w:val="clear" w:color="auto" w:fill="FFFFFF"/>
    </w:rPr>
  </w:style>
  <w:style w:type="paragraph" w:customStyle="1" w:styleId="10">
    <w:name w:val="Основной текст1"/>
    <w:basedOn w:val="a"/>
    <w:link w:val="af4"/>
    <w:uiPriority w:val="99"/>
    <w:rsid w:val="00EA1D22"/>
    <w:pPr>
      <w:widowControl/>
      <w:shd w:val="clear" w:color="auto" w:fill="FFFFFF"/>
      <w:spacing w:line="259" w:lineRule="exact"/>
      <w:ind w:hanging="1840"/>
      <w:jc w:val="center"/>
    </w:pPr>
    <w:rPr>
      <w:rFonts w:cs="Times New Roman"/>
      <w:color w:val="auto"/>
      <w:sz w:val="23"/>
      <w:szCs w:val="20"/>
      <w:lang w:val="x-none" w:eastAsia="x-none"/>
    </w:rPr>
  </w:style>
  <w:style w:type="character" w:customStyle="1" w:styleId="211pt">
    <w:name w:val="Основной текст (2) + 11 pt"/>
    <w:rsid w:val="00AF27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f5">
    <w:name w:val="Table Grid"/>
    <w:basedOn w:val="a1"/>
    <w:uiPriority w:val="59"/>
    <w:rsid w:val="002A24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C00121"/>
    <w:pPr>
      <w:widowControl/>
      <w:spacing w:after="120" w:line="276" w:lineRule="auto"/>
    </w:pPr>
    <w:rPr>
      <w:rFonts w:ascii="Calibri" w:eastAsia="Calibri" w:hAnsi="Calibri" w:cs="Times New Roman"/>
      <w:color w:val="auto"/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C00121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117TimesNewRoman14pt100">
    <w:name w:val="Основной текст (117) + Times New Roman;14 pt;Не полужирный;Масштаб 100%"/>
    <w:rsid w:val="00C00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1D03E-CBA6-4983-8EBE-50C67D518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perminova</dc:creator>
  <cp:keywords/>
  <dc:description/>
  <cp:lastModifiedBy>Ольга Петровна Перминова</cp:lastModifiedBy>
  <cp:revision>2</cp:revision>
  <cp:lastPrinted>2019-10-02T07:20:00Z</cp:lastPrinted>
  <dcterms:created xsi:type="dcterms:W3CDTF">2019-10-02T07:52:00Z</dcterms:created>
  <dcterms:modified xsi:type="dcterms:W3CDTF">2019-10-02T07:52:00Z</dcterms:modified>
</cp:coreProperties>
</file>