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10" w:rsidRDefault="00652A10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Информационно-методический центр Управления образования Админ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страции Советско-Гаванского муниципального района</w:t>
      </w:r>
    </w:p>
    <w:p w:rsidR="00652A10" w:rsidRDefault="00652A10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10" w:rsidRDefault="00652A10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10" w:rsidRDefault="00652A10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10" w:rsidRDefault="00652A10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10" w:rsidRDefault="00652A10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10" w:rsidRDefault="00652A10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10" w:rsidRDefault="00652A10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10" w:rsidRDefault="00652A10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10" w:rsidRDefault="00652A10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FC" w:rsidRDefault="002312FC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FC" w:rsidRDefault="002312FC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FC" w:rsidRDefault="002312FC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FC" w:rsidRDefault="002312FC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10" w:rsidRDefault="00652A10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52A10" w:rsidRDefault="00652A10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10" w:rsidRDefault="00652A10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10" w:rsidRDefault="00652A10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10" w:rsidRDefault="00652A10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10" w:rsidRDefault="00652A10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10" w:rsidRDefault="00652A10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10" w:rsidRDefault="00652A10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10" w:rsidRDefault="00652A10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10" w:rsidRDefault="00652A10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деятельности библиот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ки/информационно-библиотечного центра общеобразовательной          организации </w:t>
      </w:r>
    </w:p>
    <w:p w:rsidR="00652A10" w:rsidRDefault="00652A10" w:rsidP="0065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10" w:rsidRDefault="00652A10" w:rsidP="0065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A10" w:rsidRDefault="00652A10" w:rsidP="0065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A10" w:rsidRDefault="00652A10" w:rsidP="0065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A10" w:rsidRDefault="00652A10" w:rsidP="0065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A10" w:rsidRDefault="00652A10" w:rsidP="0065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A10" w:rsidRDefault="00652A10" w:rsidP="0065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A10" w:rsidRDefault="00652A10" w:rsidP="0065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A10" w:rsidRDefault="00652A10" w:rsidP="0065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A10" w:rsidRDefault="00652A10" w:rsidP="0065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A10" w:rsidRDefault="00652A10" w:rsidP="0065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A10" w:rsidRDefault="00652A10" w:rsidP="0065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A10" w:rsidRDefault="00652A10" w:rsidP="0065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A10" w:rsidRDefault="00652A10" w:rsidP="0065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A10" w:rsidRDefault="00652A10" w:rsidP="0065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2FC" w:rsidRDefault="00652A10" w:rsidP="002312FC">
      <w:pPr>
        <w:spacing w:after="0" w:line="240" w:lineRule="auto"/>
        <w:ind w:right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по библиотечному фонду: Душина И.А</w:t>
      </w:r>
    </w:p>
    <w:p w:rsidR="002312FC" w:rsidRDefault="002312FC" w:rsidP="002312FC">
      <w:pPr>
        <w:spacing w:after="0" w:line="240" w:lineRule="auto"/>
        <w:ind w:right="560"/>
        <w:rPr>
          <w:rFonts w:ascii="Times New Roman" w:hAnsi="Times New Roman" w:cs="Times New Roman"/>
          <w:sz w:val="28"/>
          <w:szCs w:val="28"/>
        </w:rPr>
      </w:pPr>
    </w:p>
    <w:p w:rsidR="002312FC" w:rsidRPr="002312FC" w:rsidRDefault="00652A10" w:rsidP="002312FC">
      <w:pPr>
        <w:spacing w:after="0" w:line="240" w:lineRule="auto"/>
        <w:ind w:right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DD54FD" w:rsidRPr="00DD54FD" w:rsidRDefault="00DD54FD" w:rsidP="003100D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 xml:space="preserve">Нормативно-правовое обеспечение деятельности школьных библиотек представляет собой </w:t>
      </w:r>
      <w:r w:rsidR="00652A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разноуровневый</w:t>
      </w:r>
      <w:r w:rsidR="00652A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комплекс документов, включающий документы международного уровня</w:t>
      </w:r>
      <w:r w:rsidR="00165A0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ориентирующие и направляющие де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тельность школьных библиотек; законодательство Российской Федерации, касающееся проблем сохранения и использования культурного наследия, доступа всех категорий граждан к информации, организации рекламы; фед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ральные законы (в том числе отраслевые);</w:t>
      </w:r>
      <w:r w:rsidR="0078664F"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нормативные документы фед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рального и регионального уровня; территориальные нормативные и метод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ческие документы; </w:t>
      </w:r>
      <w:r w:rsidR="0078664F"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окументы, разработанные в образовательной организ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="00165A0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ции,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утвержденные руководителем</w:t>
      </w:r>
      <w:r w:rsidR="0078664F"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DD54FD" w:rsidRPr="00DD54FD" w:rsidRDefault="00DD54FD" w:rsidP="003100D6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0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Документы международного уровня</w:t>
      </w:r>
      <w:r w:rsidR="0078664F" w:rsidRPr="003100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определяют стратегические н</w:t>
      </w:r>
      <w:r w:rsidR="0078664F" w:rsidRPr="003100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="0078664F" w:rsidRPr="003100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правления деятельности школьных библиотек. В эту группу документов входят документы ООН, ЮНЕСКО, ИФЛА, международные соглашения и стандарты. Важнейшие из них:</w:t>
      </w:r>
    </w:p>
    <w:p w:rsidR="00DD54FD" w:rsidRPr="00DD54FD" w:rsidRDefault="0078664F" w:rsidP="00310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DD54FD"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Конвенция ООН</w:t>
      </w: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правах ребенка»</w:t>
      </w:r>
      <w:r w:rsidR="00DD54FD"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принятая на сессии Генеральной Ассамблеи ООН в </w:t>
      </w:r>
      <w:r w:rsidR="00DD54FD"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1989</w:t>
      </w: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 и ратифицированная СССР в 1990году</w:t>
      </w:r>
      <w:r w:rsidR="00DD54FD"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(ст</w:t>
      </w:r>
      <w:r w:rsidR="00DD54FD"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DD54FD"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тья № 29 определяет право ребенка на образование)</w:t>
      </w: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DD54FD" w:rsidRPr="00DD54FD" w:rsidRDefault="00DD54FD" w:rsidP="00310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Манифест школьных библиотек, </w:t>
      </w:r>
      <w:r w:rsidR="0078664F"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принятый в </w:t>
      </w: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2000</w:t>
      </w:r>
      <w:r w:rsidR="0078664F"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</w:t>
      </w: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78664F"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Генеральной конференции </w:t>
      </w: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ИФЛА</w:t>
      </w:r>
      <w:r w:rsidR="0078664F"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DD54FD" w:rsidRPr="00DD54FD" w:rsidRDefault="00DD54FD" w:rsidP="00310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Руководство ИФЛА для школьных библиотек, 2002, 2015</w:t>
      </w:r>
      <w:r w:rsidR="00645985"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DD54FD" w:rsidRPr="00DD54FD" w:rsidRDefault="00DD54FD" w:rsidP="00310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Всеобщая декларация прав человека, 1948</w:t>
      </w:r>
      <w:r w:rsidR="00645985"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года;</w:t>
      </w:r>
    </w:p>
    <w:p w:rsidR="00DD54FD" w:rsidRPr="00DD54FD" w:rsidRDefault="00DD54FD" w:rsidP="00310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Декларация прав ребенка, 1959</w:t>
      </w:r>
      <w:r w:rsidR="00645985"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D54FD" w:rsidRPr="00DD54FD" w:rsidRDefault="00DD54FD" w:rsidP="003100D6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0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Законодательство Российской Федерации, касающееся проблем сохран</w:t>
      </w:r>
      <w:r w:rsidRPr="003100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 w:rsidRPr="003100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ния и использования культурного наследия, доступа всех категорий граждан к информации, организации рекламы</w:t>
      </w:r>
      <w:r w:rsidR="00645985" w:rsidRPr="003100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К документам этой группы относятся: Конституция РФ и Гражданский кодекс РФ.</w:t>
      </w:r>
    </w:p>
    <w:p w:rsidR="00DD54FD" w:rsidRPr="003100D6" w:rsidRDefault="00DD54FD" w:rsidP="003100D6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Конституция Российской Федерации, 1993 с изменениями 2008</w:t>
      </w:r>
      <w:r w:rsidR="00652A10"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</w:p>
    <w:p w:rsidR="00645985" w:rsidRPr="003100D6" w:rsidRDefault="00DD54FD" w:rsidP="003100D6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Статья № 17 (п.2)</w:t>
      </w:r>
      <w:r w:rsidR="00652A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- основные права и свободы</w:t>
      </w:r>
      <w:r w:rsidR="00645985"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45985" w:rsidRPr="003100D6" w:rsidRDefault="00DD54FD" w:rsidP="003100D6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Статья № 29 (п.2)</w:t>
      </w:r>
      <w:r w:rsidR="00652A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-о недопустимости религиозной пропаганды, во</w:t>
      </w: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буждающей религиозную ненависть</w:t>
      </w:r>
      <w:r w:rsidR="00645985"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45985" w:rsidRPr="003100D6" w:rsidRDefault="00DD54FD" w:rsidP="003100D6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Статья № 29 (п.1)</w:t>
      </w:r>
      <w:r w:rsidR="00652A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645985"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свободе</w:t>
      </w: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мысли</w:t>
      </w:r>
      <w:r w:rsidR="00645985"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DD54FD" w:rsidRPr="003100D6" w:rsidRDefault="00DD54FD" w:rsidP="003100D6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Статья № 29 (п.5)</w:t>
      </w:r>
      <w:r w:rsidR="00652A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645985"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свободе</w:t>
      </w: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массовой информации</w:t>
      </w:r>
    </w:p>
    <w:p w:rsidR="00645985" w:rsidRPr="003100D6" w:rsidRDefault="00645985" w:rsidP="003100D6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Гражданский кодекс РФ: часть 4</w:t>
      </w:r>
    </w:p>
    <w:p w:rsidR="00645985" w:rsidRPr="003100D6" w:rsidRDefault="00645985" w:rsidP="003100D6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Федеральный закон от 08.06.2006 №152- ФЗ «О персональных данных»</w:t>
      </w:r>
    </w:p>
    <w:p w:rsidR="00645985" w:rsidRPr="003100D6" w:rsidRDefault="00170CEC" w:rsidP="003100D6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Федеральный закон от 27.06.2006 № 149-ФЗ «Об информации, инфо</w:t>
      </w: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мационных технологиях и о защите информации»</w:t>
      </w:r>
    </w:p>
    <w:p w:rsidR="00DC6118" w:rsidRDefault="00170CEC" w:rsidP="00DC6118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Федеральный закон от29.12.2010 № 436-ФЗ «О защите детей от и</w:t>
      </w: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формации, причиняющей вред их здоровью и развитию»</w:t>
      </w:r>
    </w:p>
    <w:p w:rsidR="00DC6118" w:rsidRPr="00DC6118" w:rsidRDefault="00DC6118" w:rsidP="00DC6118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6118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закон от 25 июля 2002 г. № 114-ФЗ «О противодействии экстремистской деятельности» </w:t>
      </w:r>
    </w:p>
    <w:p w:rsidR="00DC6118" w:rsidRPr="003100D6" w:rsidRDefault="00DC6118" w:rsidP="00DC6118">
      <w:pPr>
        <w:pStyle w:val="a6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5985" w:rsidRPr="003100D6" w:rsidRDefault="00645985" w:rsidP="003100D6">
      <w:pPr>
        <w:pStyle w:val="a6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100D6" w:rsidRDefault="003100D6" w:rsidP="003100D6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D54FD" w:rsidRPr="00DD54FD" w:rsidRDefault="00DD54FD" w:rsidP="003100D6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0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Отраслевые федеральные законы</w:t>
      </w:r>
    </w:p>
    <w:p w:rsidR="00DD54FD" w:rsidRPr="00DD54FD" w:rsidRDefault="00DD54FD" w:rsidP="003100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Федеральный закон « О библиотечном деле» № 78 с изменениями на 02.06.2013</w:t>
      </w:r>
      <w:r w:rsidR="00BE56DA">
        <w:rPr>
          <w:rFonts w:ascii="Times New Roman" w:eastAsia="Times New Roman" w:hAnsi="Times New Roman" w:cs="Times New Roman"/>
          <w:color w:val="333333"/>
          <w:sz w:val="28"/>
          <w:szCs w:val="28"/>
        </w:rPr>
        <w:t>год</w:t>
      </w:r>
    </w:p>
    <w:p w:rsidR="00DD54FD" w:rsidRPr="00DD54FD" w:rsidRDefault="00DD54FD" w:rsidP="003100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Федеральный закон «Об образовании в Российской Федерации» 01.01.2014 с изменениями</w:t>
      </w:r>
      <w:r w:rsidR="00652A1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D54FD" w:rsidRPr="00DD54FD" w:rsidRDefault="00DD54FD" w:rsidP="003100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Статья № 18 -</w:t>
      </w:r>
      <w:r w:rsidR="003100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о формировании библиотек в школах</w:t>
      </w:r>
      <w:r w:rsidR="00BE56DA">
        <w:rPr>
          <w:rFonts w:ascii="Times New Roman" w:eastAsia="Times New Roman" w:hAnsi="Times New Roman" w:cs="Times New Roman"/>
          <w:color w:val="333333"/>
          <w:sz w:val="28"/>
          <w:szCs w:val="28"/>
        </w:rPr>
        <w:t>, укомплектованности фондов, нормах обеспеченности образовательной деятельности и выборе учебников, учебных пособий</w:t>
      </w:r>
      <w:r w:rsidR="00652A1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52A10" w:rsidRDefault="003100D6" w:rsidP="00652A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Статья № 27 - библиотека -</w:t>
      </w:r>
      <w:r w:rsidR="00DD54FD"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структурное подразделение образовательной организации, действующее на основании Устава ОО</w:t>
      </w:r>
      <w:r w:rsidR="00652A1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52A10" w:rsidRDefault="00DD54FD" w:rsidP="00652A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A10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Статья № 28 </w:t>
      </w:r>
      <w:r w:rsidR="003100D6" w:rsidRPr="00652A10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652A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 выборе учебно-методического обеспечения</w:t>
      </w:r>
      <w:r w:rsidR="00652A1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52A10" w:rsidRDefault="003100D6" w:rsidP="00652A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A10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Статья № 35 -</w:t>
      </w:r>
      <w:r w:rsidR="00DD54FD" w:rsidRPr="00652A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 пользовании учебниками и учебными пособиями</w:t>
      </w:r>
      <w:r w:rsidR="00652A1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DD54FD" w:rsidRPr="00652A10" w:rsidRDefault="003100D6" w:rsidP="00652A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A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Статья № 46 - </w:t>
      </w:r>
      <w:r w:rsidR="00DD54FD" w:rsidRPr="00652A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 праве </w:t>
      </w:r>
      <w:r w:rsidR="00652A10" w:rsidRPr="00652A10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учителя на выбор учебников и учебных пособий</w:t>
      </w:r>
    </w:p>
    <w:p w:rsidR="00DD54FD" w:rsidRPr="00DD54FD" w:rsidRDefault="00DD54FD" w:rsidP="003100D6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0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Нормативные документы федерального уровня</w:t>
      </w:r>
      <w:r w:rsidR="00170CEC" w:rsidRPr="003100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касающиеся деятельн</w:t>
      </w:r>
      <w:r w:rsidR="00170CEC" w:rsidRPr="003100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="00170CEC" w:rsidRPr="003100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сти школьных библиотек:</w:t>
      </w:r>
    </w:p>
    <w:p w:rsidR="008E443C" w:rsidRPr="003100D6" w:rsidRDefault="00DD54FD" w:rsidP="003100D6">
      <w:pPr>
        <w:pStyle w:val="s3"/>
        <w:numPr>
          <w:ilvl w:val="0"/>
          <w:numId w:val="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DD54FD">
        <w:rPr>
          <w:color w:val="333333"/>
          <w:sz w:val="28"/>
          <w:szCs w:val="28"/>
        </w:rPr>
        <w:t>Приказ Министерства образования и науки РФ № 373 от 06.10.2009</w:t>
      </w:r>
      <w:r w:rsidR="00170CEC" w:rsidRPr="003100D6">
        <w:rPr>
          <w:color w:val="333333"/>
          <w:sz w:val="28"/>
          <w:szCs w:val="28"/>
        </w:rPr>
        <w:t xml:space="preserve"> "Об утверждении и введении в действие федерального государственн</w:t>
      </w:r>
      <w:r w:rsidR="00170CEC" w:rsidRPr="003100D6">
        <w:rPr>
          <w:color w:val="333333"/>
          <w:sz w:val="28"/>
          <w:szCs w:val="28"/>
        </w:rPr>
        <w:t>о</w:t>
      </w:r>
      <w:r w:rsidR="00170CEC" w:rsidRPr="003100D6">
        <w:rPr>
          <w:color w:val="333333"/>
          <w:sz w:val="28"/>
          <w:szCs w:val="28"/>
        </w:rPr>
        <w:t>го образовательного стандарта начального общего образования"</w:t>
      </w:r>
    </w:p>
    <w:p w:rsidR="008E443C" w:rsidRPr="003100D6" w:rsidRDefault="00170CEC" w:rsidP="003100D6">
      <w:pPr>
        <w:pStyle w:val="s3"/>
        <w:numPr>
          <w:ilvl w:val="0"/>
          <w:numId w:val="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3100D6">
        <w:rPr>
          <w:color w:val="333333"/>
          <w:sz w:val="28"/>
          <w:szCs w:val="28"/>
        </w:rPr>
        <w:t>Приказ Министерства образования и науки РФ от 17 мая 2012 г. N 413</w:t>
      </w:r>
      <w:r w:rsidR="008E443C" w:rsidRPr="003100D6">
        <w:rPr>
          <w:color w:val="333333"/>
          <w:sz w:val="28"/>
          <w:szCs w:val="28"/>
        </w:rPr>
        <w:t xml:space="preserve"> </w:t>
      </w:r>
      <w:r w:rsidRPr="003100D6">
        <w:rPr>
          <w:color w:val="333333"/>
          <w:sz w:val="28"/>
          <w:szCs w:val="28"/>
        </w:rPr>
        <w:t>"Об утверждении федерального государственного образовательного стандарта среднего общего образования"</w:t>
      </w:r>
    </w:p>
    <w:p w:rsidR="008E443C" w:rsidRPr="003100D6" w:rsidRDefault="008E443C" w:rsidP="003100D6">
      <w:pPr>
        <w:pStyle w:val="s3"/>
        <w:numPr>
          <w:ilvl w:val="0"/>
          <w:numId w:val="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3100D6">
        <w:rPr>
          <w:color w:val="333333"/>
          <w:sz w:val="28"/>
          <w:szCs w:val="28"/>
        </w:rPr>
        <w:t>Приказ Министерства образования и науки РФ от 17 декабря 2010 г. N 1897</w:t>
      </w:r>
      <w:r w:rsidRPr="003100D6">
        <w:rPr>
          <w:color w:val="333333"/>
          <w:sz w:val="28"/>
          <w:szCs w:val="28"/>
        </w:rPr>
        <w:br/>
        <w:t>"Об утверждении федерального государственного образовательного стандарта основного общего образования"</w:t>
      </w:r>
    </w:p>
    <w:p w:rsidR="008E443C" w:rsidRPr="003100D6" w:rsidRDefault="00DD54FD" w:rsidP="003100D6">
      <w:pPr>
        <w:pStyle w:val="s3"/>
        <w:numPr>
          <w:ilvl w:val="0"/>
          <w:numId w:val="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3100D6">
        <w:rPr>
          <w:color w:val="333333"/>
          <w:sz w:val="28"/>
          <w:szCs w:val="28"/>
        </w:rPr>
        <w:t>Приказ Министерства Здравоохранения и социального развития РФ № 251 от30.03.2011 (должностные обязанности)</w:t>
      </w:r>
    </w:p>
    <w:p w:rsidR="008E443C" w:rsidRPr="003100D6" w:rsidRDefault="00DD54FD" w:rsidP="003100D6">
      <w:pPr>
        <w:pStyle w:val="s3"/>
        <w:numPr>
          <w:ilvl w:val="0"/>
          <w:numId w:val="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3100D6">
        <w:rPr>
          <w:color w:val="333333"/>
          <w:sz w:val="28"/>
          <w:szCs w:val="28"/>
        </w:rPr>
        <w:t>Приказ Министерства Здравоохранения и социального развития РФ № 448 от 13.07.2011(об изменениях в квалификационном справочнике должностей)</w:t>
      </w:r>
    </w:p>
    <w:p w:rsidR="008E443C" w:rsidRPr="003100D6" w:rsidRDefault="00DD54FD" w:rsidP="003100D6">
      <w:pPr>
        <w:pStyle w:val="s3"/>
        <w:numPr>
          <w:ilvl w:val="0"/>
          <w:numId w:val="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3100D6">
        <w:rPr>
          <w:color w:val="333333"/>
          <w:sz w:val="28"/>
          <w:szCs w:val="28"/>
        </w:rPr>
        <w:t>Приказ Министерства образования и науки РФ « Об утверждении п</w:t>
      </w:r>
      <w:r w:rsidRPr="003100D6">
        <w:rPr>
          <w:color w:val="333333"/>
          <w:sz w:val="28"/>
          <w:szCs w:val="28"/>
        </w:rPr>
        <w:t>е</w:t>
      </w:r>
      <w:r w:rsidRPr="003100D6">
        <w:rPr>
          <w:color w:val="333333"/>
          <w:sz w:val="28"/>
          <w:szCs w:val="28"/>
        </w:rPr>
        <w:t>речня средств обучения и воспитания» № 336 от 30.03.2016 (оснащение библиотеки мебелью)</w:t>
      </w:r>
    </w:p>
    <w:p w:rsidR="00DD54FD" w:rsidRPr="003100D6" w:rsidRDefault="00DD54FD" w:rsidP="003100D6">
      <w:pPr>
        <w:pStyle w:val="s3"/>
        <w:numPr>
          <w:ilvl w:val="0"/>
          <w:numId w:val="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3100D6">
        <w:rPr>
          <w:color w:val="333333"/>
          <w:sz w:val="28"/>
          <w:szCs w:val="28"/>
        </w:rPr>
        <w:t>Приказ Министерства образования и науки РФ « Об утверждении Ко</w:t>
      </w:r>
      <w:r w:rsidRPr="003100D6">
        <w:rPr>
          <w:color w:val="333333"/>
          <w:sz w:val="28"/>
          <w:szCs w:val="28"/>
        </w:rPr>
        <w:t>н</w:t>
      </w:r>
      <w:r w:rsidRPr="003100D6">
        <w:rPr>
          <w:color w:val="333333"/>
          <w:sz w:val="28"/>
          <w:szCs w:val="28"/>
        </w:rPr>
        <w:t>цепции развития школьных информационно-библиотечных центров» № 715 от 15.06.2016</w:t>
      </w:r>
    </w:p>
    <w:p w:rsidR="00812D41" w:rsidRPr="003100D6" w:rsidRDefault="00812D41" w:rsidP="003100D6">
      <w:pPr>
        <w:pStyle w:val="s3"/>
        <w:numPr>
          <w:ilvl w:val="0"/>
          <w:numId w:val="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3100D6">
        <w:rPr>
          <w:color w:val="333333"/>
          <w:sz w:val="28"/>
          <w:szCs w:val="28"/>
        </w:rPr>
        <w:t>Приказ Министерства  культуры</w:t>
      </w:r>
      <w:r w:rsidR="006A767B" w:rsidRPr="003100D6">
        <w:rPr>
          <w:color w:val="333333"/>
          <w:sz w:val="28"/>
          <w:szCs w:val="28"/>
        </w:rPr>
        <w:t xml:space="preserve"> РФ от 08.10.2012 года № 1077 «Об у</w:t>
      </w:r>
      <w:r w:rsidR="006A767B" w:rsidRPr="003100D6">
        <w:rPr>
          <w:color w:val="333333"/>
          <w:sz w:val="28"/>
          <w:szCs w:val="28"/>
        </w:rPr>
        <w:t>т</w:t>
      </w:r>
      <w:r w:rsidR="006A767B" w:rsidRPr="003100D6">
        <w:rPr>
          <w:color w:val="333333"/>
          <w:sz w:val="28"/>
          <w:szCs w:val="28"/>
        </w:rPr>
        <w:t>верждении Порядка учета документов, входящих в состав библиоте</w:t>
      </w:r>
      <w:r w:rsidR="006A767B" w:rsidRPr="003100D6">
        <w:rPr>
          <w:color w:val="333333"/>
          <w:sz w:val="28"/>
          <w:szCs w:val="28"/>
        </w:rPr>
        <w:t>ч</w:t>
      </w:r>
      <w:r w:rsidR="006A767B" w:rsidRPr="003100D6">
        <w:rPr>
          <w:color w:val="333333"/>
          <w:sz w:val="28"/>
          <w:szCs w:val="28"/>
        </w:rPr>
        <w:t>ного фонда»</w:t>
      </w:r>
    </w:p>
    <w:p w:rsidR="006A767B" w:rsidRDefault="006A767B" w:rsidP="003100D6">
      <w:pPr>
        <w:pStyle w:val="s3"/>
        <w:numPr>
          <w:ilvl w:val="0"/>
          <w:numId w:val="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3100D6">
        <w:rPr>
          <w:color w:val="333333"/>
          <w:sz w:val="28"/>
          <w:szCs w:val="28"/>
        </w:rPr>
        <w:lastRenderedPageBreak/>
        <w:t>Приказ Министерства образования и науки РФ от 24.08.2000г. № 2488 «Об учете библиотечного фонда библиотек образовательных учрежд</w:t>
      </w:r>
      <w:r w:rsidRPr="003100D6">
        <w:rPr>
          <w:color w:val="333333"/>
          <w:sz w:val="28"/>
          <w:szCs w:val="28"/>
        </w:rPr>
        <w:t>е</w:t>
      </w:r>
      <w:r w:rsidRPr="003100D6">
        <w:rPr>
          <w:color w:val="333333"/>
          <w:sz w:val="28"/>
          <w:szCs w:val="28"/>
        </w:rPr>
        <w:t>ний»</w:t>
      </w:r>
    </w:p>
    <w:p w:rsidR="00DC6118" w:rsidRPr="003100D6" w:rsidRDefault="00DC6118" w:rsidP="00DC6118">
      <w:pPr>
        <w:pStyle w:val="s3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6A767B" w:rsidRPr="003100D6" w:rsidRDefault="006A767B" w:rsidP="003100D6">
      <w:pPr>
        <w:pStyle w:val="s3"/>
        <w:numPr>
          <w:ilvl w:val="0"/>
          <w:numId w:val="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3100D6">
        <w:rPr>
          <w:color w:val="333333"/>
          <w:sz w:val="28"/>
          <w:szCs w:val="28"/>
        </w:rPr>
        <w:t>Приказ Министерства образования и науки РФ «Об утверждении п</w:t>
      </w:r>
      <w:r w:rsidRPr="003100D6">
        <w:rPr>
          <w:color w:val="333333"/>
          <w:sz w:val="28"/>
          <w:szCs w:val="28"/>
        </w:rPr>
        <w:t>е</w:t>
      </w:r>
      <w:r w:rsidRPr="003100D6">
        <w:rPr>
          <w:color w:val="333333"/>
          <w:sz w:val="28"/>
          <w:szCs w:val="28"/>
        </w:rPr>
        <w:t>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</w:t>
      </w:r>
      <w:r w:rsidR="00F66D6D" w:rsidRPr="003100D6">
        <w:rPr>
          <w:color w:val="333333"/>
          <w:sz w:val="28"/>
          <w:szCs w:val="28"/>
        </w:rPr>
        <w:t xml:space="preserve"> </w:t>
      </w:r>
      <w:r w:rsidRPr="003100D6">
        <w:rPr>
          <w:color w:val="333333"/>
          <w:sz w:val="28"/>
          <w:szCs w:val="28"/>
        </w:rPr>
        <w:t>соответс</w:t>
      </w:r>
      <w:r w:rsidR="00F66D6D" w:rsidRPr="003100D6">
        <w:rPr>
          <w:color w:val="333333"/>
          <w:sz w:val="28"/>
          <w:szCs w:val="28"/>
        </w:rPr>
        <w:t>твующих современным услов</w:t>
      </w:r>
      <w:r w:rsidR="00F66D6D" w:rsidRPr="003100D6">
        <w:rPr>
          <w:color w:val="333333"/>
          <w:sz w:val="28"/>
          <w:szCs w:val="28"/>
        </w:rPr>
        <w:t>и</w:t>
      </w:r>
      <w:r w:rsidR="00F66D6D" w:rsidRPr="003100D6">
        <w:rPr>
          <w:color w:val="333333"/>
          <w:sz w:val="28"/>
          <w:szCs w:val="28"/>
        </w:rPr>
        <w:t>ям обучения, необходимого при оснащении общеобразовательных о</w:t>
      </w:r>
      <w:r w:rsidR="00F66D6D" w:rsidRPr="003100D6">
        <w:rPr>
          <w:color w:val="333333"/>
          <w:sz w:val="28"/>
          <w:szCs w:val="28"/>
        </w:rPr>
        <w:t>р</w:t>
      </w:r>
      <w:r w:rsidR="00F66D6D" w:rsidRPr="003100D6">
        <w:rPr>
          <w:color w:val="333333"/>
          <w:sz w:val="28"/>
          <w:szCs w:val="28"/>
        </w:rPr>
        <w:t>ганизаций в целях реализации мероприятий по содействию созданию в субъектах РФ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</w:t>
      </w:r>
      <w:r w:rsidR="00F66D6D" w:rsidRPr="003100D6">
        <w:rPr>
          <w:color w:val="333333"/>
          <w:sz w:val="28"/>
          <w:szCs w:val="28"/>
        </w:rPr>
        <w:t>и</w:t>
      </w:r>
      <w:r w:rsidR="00F66D6D" w:rsidRPr="003100D6">
        <w:rPr>
          <w:color w:val="333333"/>
          <w:sz w:val="28"/>
          <w:szCs w:val="28"/>
        </w:rPr>
        <w:t>мости оснащения одного места обучающегося указанными средствами обучения и воспитания» от 30.04.2016г. № 336</w:t>
      </w:r>
    </w:p>
    <w:p w:rsidR="00F66D6D" w:rsidRPr="003100D6" w:rsidRDefault="00165A0C" w:rsidP="003100D6">
      <w:pPr>
        <w:pStyle w:val="s3"/>
        <w:numPr>
          <w:ilvl w:val="0"/>
          <w:numId w:val="8"/>
        </w:numPr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Приказ Росстандарта </w:t>
      </w:r>
      <w:r w:rsidR="00DA4A97" w:rsidRPr="003100D6">
        <w:rPr>
          <w:color w:val="333333"/>
          <w:sz w:val="28"/>
          <w:szCs w:val="28"/>
        </w:rPr>
        <w:t>ГОСТ 7.0.20-2014</w:t>
      </w:r>
      <w:r>
        <w:rPr>
          <w:color w:val="333333"/>
          <w:sz w:val="28"/>
          <w:szCs w:val="28"/>
        </w:rPr>
        <w:t xml:space="preserve"> СИБИД «</w:t>
      </w:r>
      <w:r w:rsidR="00DA4A97" w:rsidRPr="003100D6">
        <w:rPr>
          <w:color w:val="333333"/>
          <w:sz w:val="28"/>
          <w:szCs w:val="28"/>
        </w:rPr>
        <w:t>Стандарты по би</w:t>
      </w:r>
      <w:r w:rsidR="00DA4A97" w:rsidRPr="003100D6">
        <w:rPr>
          <w:color w:val="333333"/>
          <w:sz w:val="28"/>
          <w:szCs w:val="28"/>
        </w:rPr>
        <w:t>б</w:t>
      </w:r>
      <w:r w:rsidR="00DA4A97" w:rsidRPr="003100D6">
        <w:rPr>
          <w:color w:val="333333"/>
          <w:sz w:val="28"/>
          <w:szCs w:val="28"/>
        </w:rPr>
        <w:t>лиографии, библиотечному и издательскому делу. Библиотечная  ст</w:t>
      </w:r>
      <w:r w:rsidR="00DA4A97" w:rsidRPr="003100D6">
        <w:rPr>
          <w:color w:val="333333"/>
          <w:sz w:val="28"/>
          <w:szCs w:val="28"/>
        </w:rPr>
        <w:t>а</w:t>
      </w:r>
      <w:r w:rsidR="00DA4A97" w:rsidRPr="003100D6">
        <w:rPr>
          <w:color w:val="333333"/>
          <w:sz w:val="28"/>
          <w:szCs w:val="28"/>
        </w:rPr>
        <w:t>тистика: единицы исчисления»</w:t>
      </w:r>
    </w:p>
    <w:p w:rsidR="008E443C" w:rsidRPr="003100D6" w:rsidRDefault="008E443C" w:rsidP="003100D6">
      <w:pPr>
        <w:pStyle w:val="s3"/>
        <w:numPr>
          <w:ilvl w:val="0"/>
          <w:numId w:val="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3100D6">
        <w:rPr>
          <w:color w:val="333333"/>
          <w:sz w:val="28"/>
          <w:szCs w:val="28"/>
        </w:rPr>
        <w:t>Государственная программа развития Российской Федерации</w:t>
      </w:r>
      <w:r w:rsidR="000F2434" w:rsidRPr="003100D6">
        <w:rPr>
          <w:color w:val="333333"/>
          <w:sz w:val="28"/>
          <w:szCs w:val="28"/>
        </w:rPr>
        <w:t xml:space="preserve"> «</w:t>
      </w:r>
      <w:r w:rsidRPr="003100D6">
        <w:rPr>
          <w:color w:val="333333"/>
          <w:sz w:val="28"/>
          <w:szCs w:val="28"/>
        </w:rPr>
        <w:t>Разв</w:t>
      </w:r>
      <w:r w:rsidRPr="003100D6">
        <w:rPr>
          <w:color w:val="333333"/>
          <w:sz w:val="28"/>
          <w:szCs w:val="28"/>
        </w:rPr>
        <w:t>и</w:t>
      </w:r>
      <w:r w:rsidRPr="003100D6">
        <w:rPr>
          <w:color w:val="333333"/>
          <w:sz w:val="28"/>
          <w:szCs w:val="28"/>
        </w:rPr>
        <w:t>тие образования» на 2013-2020 годы, утвержденная распоряжением Правительства РФ от 15 мая 2013года № 792</w:t>
      </w:r>
    </w:p>
    <w:p w:rsidR="008E443C" w:rsidRPr="003100D6" w:rsidRDefault="008E443C" w:rsidP="003100D6">
      <w:pPr>
        <w:pStyle w:val="s3"/>
        <w:numPr>
          <w:ilvl w:val="0"/>
          <w:numId w:val="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3100D6">
        <w:rPr>
          <w:color w:val="333333"/>
          <w:sz w:val="28"/>
          <w:szCs w:val="28"/>
        </w:rPr>
        <w:t>Постановление</w:t>
      </w:r>
      <w:r w:rsidR="000F2434" w:rsidRPr="003100D6">
        <w:rPr>
          <w:color w:val="333333"/>
          <w:sz w:val="28"/>
          <w:szCs w:val="28"/>
        </w:rPr>
        <w:t xml:space="preserve"> Правительства РФ «Об утверждении стратегии разв</w:t>
      </w:r>
      <w:r w:rsidR="000F2434" w:rsidRPr="003100D6">
        <w:rPr>
          <w:color w:val="333333"/>
          <w:sz w:val="28"/>
          <w:szCs w:val="28"/>
        </w:rPr>
        <w:t>и</w:t>
      </w:r>
      <w:r w:rsidR="000F2434" w:rsidRPr="003100D6">
        <w:rPr>
          <w:color w:val="333333"/>
          <w:sz w:val="28"/>
          <w:szCs w:val="28"/>
        </w:rPr>
        <w:t>тия и воспитани</w:t>
      </w:r>
      <w:r w:rsidR="00812D41" w:rsidRPr="003100D6">
        <w:rPr>
          <w:color w:val="333333"/>
          <w:sz w:val="28"/>
          <w:szCs w:val="28"/>
        </w:rPr>
        <w:t>я в Российской Федерации на период   до 2025 года» от 29.05.2015 № 996-р</w:t>
      </w:r>
    </w:p>
    <w:p w:rsidR="00812D41" w:rsidRPr="003100D6" w:rsidRDefault="00812D41" w:rsidP="003100D6">
      <w:pPr>
        <w:pStyle w:val="s3"/>
        <w:numPr>
          <w:ilvl w:val="0"/>
          <w:numId w:val="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3100D6">
        <w:rPr>
          <w:color w:val="333333"/>
          <w:sz w:val="28"/>
          <w:szCs w:val="28"/>
        </w:rPr>
        <w:t>Распоряжение Правительства Российской Федерации «Об утверждении концепции дополнительного образования детей» от 04.09.2014года № 1726-р</w:t>
      </w:r>
    </w:p>
    <w:p w:rsidR="00DD54FD" w:rsidRPr="00DD54FD" w:rsidRDefault="00DD54FD" w:rsidP="003100D6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00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Нормативные и методические документы регионального уровня, отн</w:t>
      </w:r>
      <w:r w:rsidRPr="003100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Pr="003100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сящиеся к деятельности школьных библиотек</w:t>
      </w:r>
    </w:p>
    <w:p w:rsidR="00DD54FD" w:rsidRPr="00DD54FD" w:rsidRDefault="00DD54FD" w:rsidP="003100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 Министерства образования и науки Хабаровского края «Об утверждении порядка учета библиотечных фондов библиотек общ</w:t>
      </w: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образовательных учреждений» от 19.06.03, № 498</w:t>
      </w:r>
    </w:p>
    <w:p w:rsidR="00DD54FD" w:rsidRPr="00DD54FD" w:rsidRDefault="00DD54FD" w:rsidP="003100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 Министерства образования и науки Хабаровского края от 07.07.2008 № 823 «О внесении изменений в приказ министерства обр</w:t>
      </w: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зо</w:t>
      </w:r>
      <w:r w:rsidR="009B373E">
        <w:rPr>
          <w:rFonts w:ascii="Times New Roman" w:eastAsia="Times New Roman" w:hAnsi="Times New Roman" w:cs="Times New Roman"/>
          <w:color w:val="333333"/>
          <w:sz w:val="28"/>
          <w:szCs w:val="28"/>
        </w:rPr>
        <w:t>вания края от 19.06.2003 № 498 «</w:t>
      </w: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Об утверждении порядка учета би</w:t>
      </w: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лиотечных фондов библиотек общеобразовательных учреждений»</w:t>
      </w:r>
    </w:p>
    <w:p w:rsidR="00DD54FD" w:rsidRPr="00DD54FD" w:rsidRDefault="00DD54FD" w:rsidP="003100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Распоряжение Министерства образования и науки Хабаровского края «О деятельности регионального ресурсного информационно- библиоте</w:t>
      </w: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DD54FD">
        <w:rPr>
          <w:rFonts w:ascii="Times New Roman" w:eastAsia="Times New Roman" w:hAnsi="Times New Roman" w:cs="Times New Roman"/>
          <w:color w:val="333333"/>
          <w:sz w:val="28"/>
          <w:szCs w:val="28"/>
        </w:rPr>
        <w:t>ного центра в 2016 г.» № 1249 от 06.07.02016</w:t>
      </w:r>
    </w:p>
    <w:p w:rsidR="00652A10" w:rsidRDefault="00652A10" w:rsidP="003100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52A10" w:rsidRDefault="00652A10" w:rsidP="003100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52A10" w:rsidRDefault="00652A10" w:rsidP="003100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A37E0" w:rsidRDefault="00DD54FD" w:rsidP="003100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100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Территориальные нормативные и методические документы</w:t>
      </w:r>
    </w:p>
    <w:p w:rsidR="00DD54FD" w:rsidRPr="00FA37E0" w:rsidRDefault="00DA4A97" w:rsidP="003100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  таким документам относятся распоряжения, письма,</w:t>
      </w:r>
      <w:r w:rsidR="00B26858"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приказы Управления образования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</w:t>
      </w:r>
      <w:r w:rsidR="00B26858"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методические материалы, разработанные информационно-методическим центром.</w:t>
      </w:r>
    </w:p>
    <w:p w:rsidR="009B373E" w:rsidRDefault="009B373E" w:rsidP="003100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26858" w:rsidRPr="003100D6" w:rsidRDefault="00DD54FD" w:rsidP="003100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100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Документы, разработанные в образовательной организации и утвержденные руководителем</w:t>
      </w:r>
    </w:p>
    <w:p w:rsidR="00B26858" w:rsidRPr="003100D6" w:rsidRDefault="00DA4A97" w:rsidP="003100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Эти документы регламентируют вопросы деятельности библиот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ки/информационно-библиотечного центра как структурного подразделения общеобразовательной организации.</w:t>
      </w:r>
    </w:p>
    <w:p w:rsidR="00B26858" w:rsidRPr="003100D6" w:rsidRDefault="00B26858" w:rsidP="003100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FC7E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Организационно-распорядительные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документы, определяющие порядок работы библиотеки/ИБЦ и правила пользования. Основные документы здесь</w:t>
      </w:r>
      <w:r w:rsidR="00D45817"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Положение о библиотеке/ИБЦ ОО, Правила пользования библиотекой/ИБЦ, Положения о структурных подразделениях библиотеки/ИБЦ</w:t>
      </w:r>
      <w:r w:rsidR="00D45817"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(абонеме</w:t>
      </w:r>
      <w:r w:rsidR="00D45817"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нте, читальном зале, медиатеке),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План </w:t>
      </w:r>
      <w:r w:rsidR="00D45817"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работы библиотеки/ИБЦ ОО</w:t>
      </w:r>
      <w:r w:rsidR="00FC7EF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Инструкция по технике безопасности в библиотеке, Инструкция по пожарной безопасн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сти и.т.д.</w:t>
      </w:r>
    </w:p>
    <w:p w:rsidR="00D45817" w:rsidRPr="003100D6" w:rsidRDefault="00D45817" w:rsidP="003100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FC7E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Организационно-нормативный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документ «Должностные инструкции» ре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ламентирует вопросы</w:t>
      </w:r>
      <w:r w:rsidR="004C6A8F"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управления, отчетности, взаимодействия, обеспечения деятельно</w:t>
      </w:r>
      <w:r w:rsidR="009B373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сти, регулирование обязанностей</w:t>
      </w:r>
      <w:r w:rsidR="004C6A8F"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порядок взаимоотношений р</w:t>
      </w:r>
      <w:r w:rsidR="004C6A8F"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="004C6A8F"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ботника и руководителя.</w:t>
      </w:r>
    </w:p>
    <w:p w:rsidR="004C6A8F" w:rsidRPr="003100D6" w:rsidRDefault="004C6A8F" w:rsidP="003100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FC7E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Технологические инструкции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FC7EF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документы, определяющие порядок выпо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нения отдельных процессов (Инструкции по учету фондов, организации до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тупа в Интернет, выдачи учебников и.т.д.)</w:t>
      </w:r>
    </w:p>
    <w:p w:rsidR="004C6A8F" w:rsidRPr="003100D6" w:rsidRDefault="004C6A8F" w:rsidP="003100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Каждая библиотека общеобразовательной организации/информационно-библиотечного центра должна иметь следующий минимум локальных док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</w:t>
      </w:r>
      <w:r w:rsidRPr="003100D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ментов, регламентирующих ее деятельность:</w:t>
      </w:r>
    </w:p>
    <w:p w:rsidR="00A12FA5" w:rsidRPr="00DC6118" w:rsidRDefault="00DC6118" w:rsidP="00DC61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</w:t>
      </w:r>
      <w:r w:rsidR="00A12FA5" w:rsidRPr="00DC6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«Положение о библиотеке/информационно-библиотечном центре общ</w:t>
      </w:r>
      <w:r w:rsidR="00A12FA5" w:rsidRPr="00DC6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 w:rsidR="00A12FA5" w:rsidRPr="00DC6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образовательной организации»</w:t>
      </w:r>
      <w:r w:rsidR="00A12FA5" w:rsidRPr="00DC61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="00EF2C9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A12FA5" w:rsidRPr="00DC6118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документ разрабатывается в соотве</w:t>
      </w:r>
      <w:r w:rsidR="00A12FA5" w:rsidRPr="00DC6118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165A0C">
        <w:rPr>
          <w:rFonts w:ascii="Times New Roman" w:eastAsia="Times New Roman" w:hAnsi="Times New Roman" w:cs="Times New Roman"/>
          <w:color w:val="333333"/>
          <w:sz w:val="28"/>
          <w:szCs w:val="28"/>
        </w:rPr>
        <w:t>ствии</w:t>
      </w:r>
      <w:r w:rsidR="00A12FA5" w:rsidRPr="00DC61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Уставом образовательной организации и «Примерным Положени</w:t>
      </w:r>
      <w:r w:rsidR="005516DC" w:rsidRPr="00DC6118">
        <w:rPr>
          <w:rFonts w:ascii="Times New Roman" w:eastAsia="Times New Roman" w:hAnsi="Times New Roman" w:cs="Times New Roman"/>
          <w:color w:val="333333"/>
          <w:sz w:val="28"/>
          <w:szCs w:val="28"/>
        </w:rPr>
        <w:t>ем</w:t>
      </w:r>
      <w:r w:rsidR="00A12FA5" w:rsidRPr="00DC61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библиотеке общеобразовательного учреждения» </w:t>
      </w:r>
      <w:r w:rsidR="005516DC" w:rsidRPr="00DC6118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Письмо</w:t>
      </w:r>
      <w:r w:rsidR="00671D7D" w:rsidRPr="00DC61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Минобразования РФ от 14.01.98 N 06-51-2ин/27-06 </w:t>
      </w:r>
      <w:r w:rsidR="00FA37E0">
        <w:rPr>
          <w:rFonts w:ascii="Times New Roman" w:eastAsia="Times New Roman" w:hAnsi="Times New Roman" w:cs="Times New Roman"/>
          <w:color w:val="333333"/>
          <w:sz w:val="28"/>
          <w:szCs w:val="28"/>
        </w:rPr>
        <w:t>«О направлении Примерного Положения о библиотеке общеобразовательного учреждения и рекомендации по составл</w:t>
      </w:r>
      <w:r w:rsidR="00FA37E0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FA37E0">
        <w:rPr>
          <w:rFonts w:ascii="Times New Roman" w:eastAsia="Times New Roman" w:hAnsi="Times New Roman" w:cs="Times New Roman"/>
          <w:color w:val="333333"/>
          <w:sz w:val="28"/>
          <w:szCs w:val="28"/>
        </w:rPr>
        <w:t>нию Примерных Правил пользования библиотекой общеобразовательного учреждения</w:t>
      </w:r>
      <w:r w:rsidR="00671D7D" w:rsidRPr="00DC6118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r w:rsidR="00EF2C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r w:rsidR="00A12FA5" w:rsidRPr="00DC6118">
        <w:rPr>
          <w:rFonts w:ascii="Times New Roman" w:eastAsia="Times New Roman" w:hAnsi="Times New Roman" w:cs="Times New Roman"/>
          <w:color w:val="333333"/>
          <w:sz w:val="28"/>
          <w:szCs w:val="28"/>
        </w:rPr>
        <w:t>с учетом новых документов (законов, приказов</w:t>
      </w:r>
      <w:r w:rsidR="005516DC" w:rsidRPr="00DC61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и.т.д.</w:t>
      </w:r>
      <w:r w:rsidR="00A12FA5" w:rsidRPr="00DC6118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A12FA5" w:rsidRPr="00EF2C9D" w:rsidRDefault="00EF2C9D" w:rsidP="009B37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F2C9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12FA5" w:rsidRPr="00EF2C9D">
        <w:rPr>
          <w:rFonts w:ascii="Times New Roman" w:eastAsia="Times New Roman" w:hAnsi="Times New Roman" w:cs="Times New Roman"/>
          <w:b/>
          <w:sz w:val="28"/>
          <w:szCs w:val="28"/>
        </w:rPr>
        <w:t>«Правила пользования школьной</w:t>
      </w:r>
      <w:r w:rsidR="00A12FA5" w:rsidRPr="00EF2C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библиотекой/информационно</w:t>
      </w:r>
      <w:r w:rsidR="00A12FA5" w:rsidRPr="00EF2C9D">
        <w:rPr>
          <w:rFonts w:ascii="Times New Roman" w:eastAsia="Times New Roman" w:hAnsi="Times New Roman" w:cs="Times New Roman"/>
          <w:b/>
          <w:sz w:val="28"/>
          <w:szCs w:val="28"/>
        </w:rPr>
        <w:t>-библиотечн</w:t>
      </w:r>
      <w:r w:rsidR="00671D7D" w:rsidRPr="00EF2C9D">
        <w:rPr>
          <w:rFonts w:ascii="Times New Roman" w:eastAsia="Times New Roman" w:hAnsi="Times New Roman" w:cs="Times New Roman"/>
          <w:b/>
          <w:sz w:val="28"/>
          <w:szCs w:val="28"/>
        </w:rPr>
        <w:t>ым</w:t>
      </w:r>
      <w:r w:rsidR="00A12FA5" w:rsidRPr="00EF2C9D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</w:t>
      </w:r>
      <w:r w:rsidR="00671D7D" w:rsidRPr="00EF2C9D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A12FA5" w:rsidRPr="00EF2C9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A12FA5" w:rsidRPr="009B373E">
        <w:rPr>
          <w:rFonts w:ascii="Times New Roman" w:eastAsia="Times New Roman" w:hAnsi="Times New Roman" w:cs="Times New Roman"/>
          <w:sz w:val="28"/>
          <w:szCs w:val="28"/>
        </w:rPr>
        <w:t>разрабатываются на основе</w:t>
      </w:r>
      <w:r w:rsidR="00671D7D" w:rsidRPr="009B373E">
        <w:rPr>
          <w:rFonts w:ascii="Times New Roman" w:eastAsia="Times New Roman" w:hAnsi="Times New Roman" w:cs="Times New Roman"/>
          <w:sz w:val="28"/>
          <w:szCs w:val="28"/>
        </w:rPr>
        <w:t xml:space="preserve"> «Положения о би</w:t>
      </w:r>
      <w:r w:rsidR="00671D7D" w:rsidRPr="009B373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71D7D" w:rsidRPr="009B373E">
        <w:rPr>
          <w:rFonts w:ascii="Times New Roman" w:eastAsia="Times New Roman" w:hAnsi="Times New Roman" w:cs="Times New Roman"/>
          <w:sz w:val="28"/>
          <w:szCs w:val="28"/>
        </w:rPr>
        <w:t xml:space="preserve">лиотеке/ИБЦ» </w:t>
      </w:r>
      <w:r w:rsidR="005516DC" w:rsidRPr="009B373E">
        <w:rPr>
          <w:rFonts w:ascii="Times New Roman" w:eastAsia="Times New Roman" w:hAnsi="Times New Roman" w:cs="Times New Roman"/>
          <w:sz w:val="28"/>
          <w:szCs w:val="28"/>
        </w:rPr>
        <w:t>и Примерными правилами пользования библиотекой общео</w:t>
      </w:r>
      <w:r w:rsidR="005516DC" w:rsidRPr="009B373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516DC" w:rsidRPr="009B373E">
        <w:rPr>
          <w:rFonts w:ascii="Times New Roman" w:eastAsia="Times New Roman" w:hAnsi="Times New Roman" w:cs="Times New Roman"/>
          <w:sz w:val="28"/>
          <w:szCs w:val="28"/>
        </w:rPr>
        <w:t>разовательного учреждения» (</w:t>
      </w:r>
      <w:r w:rsidR="00FA37E0">
        <w:rPr>
          <w:rFonts w:ascii="Times New Roman" w:eastAsia="Times New Roman" w:hAnsi="Times New Roman" w:cs="Times New Roman"/>
          <w:color w:val="333333"/>
          <w:sz w:val="28"/>
          <w:szCs w:val="28"/>
        </w:rPr>
        <w:t>Письмо</w:t>
      </w:r>
      <w:r w:rsidR="00FA37E0" w:rsidRPr="00DC61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Минобразования РФ от 14.01.98 N 06-51-2ин/27-06 </w:t>
      </w:r>
      <w:r w:rsidR="00FA37E0">
        <w:rPr>
          <w:rFonts w:ascii="Times New Roman" w:eastAsia="Times New Roman" w:hAnsi="Times New Roman" w:cs="Times New Roman"/>
          <w:color w:val="333333"/>
          <w:sz w:val="28"/>
          <w:szCs w:val="28"/>
        </w:rPr>
        <w:t>«О направлении Примерного Положения о библиотеке общео</w:t>
      </w:r>
      <w:r w:rsidR="00FA37E0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="00FA37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разовательного учреждения и рекомендации по составлению Примерных Правил пользования библиотекой общеобразовательного учреждения</w:t>
      </w:r>
      <w:r w:rsidR="00FA37E0" w:rsidRPr="00DC6118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r w:rsidR="005516DC" w:rsidRPr="009B373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A37E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71D7D" w:rsidRPr="009B3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7E0">
        <w:rPr>
          <w:rFonts w:ascii="Times New Roman" w:eastAsia="Times New Roman" w:hAnsi="Times New Roman" w:cs="Times New Roman"/>
          <w:sz w:val="28"/>
          <w:szCs w:val="28"/>
        </w:rPr>
        <w:t xml:space="preserve">учетом </w:t>
      </w:r>
      <w:r w:rsidR="00671D7D" w:rsidRPr="009B373E">
        <w:rPr>
          <w:rFonts w:ascii="Times New Roman" w:eastAsia="Times New Roman" w:hAnsi="Times New Roman" w:cs="Times New Roman"/>
          <w:sz w:val="28"/>
          <w:szCs w:val="28"/>
        </w:rPr>
        <w:t xml:space="preserve"> особенност</w:t>
      </w:r>
      <w:r w:rsidR="00FA37E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71D7D" w:rsidRPr="009B373E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обслуживания в данной библиотеке/ИБЦ.</w:t>
      </w:r>
    </w:p>
    <w:p w:rsidR="005516DC" w:rsidRPr="00EF2C9D" w:rsidRDefault="00EF2C9D" w:rsidP="00EF2C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2C9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516DC" w:rsidRPr="00EF2C9D">
        <w:rPr>
          <w:rFonts w:ascii="Times New Roman" w:eastAsia="Times New Roman" w:hAnsi="Times New Roman" w:cs="Times New Roman"/>
          <w:b/>
          <w:sz w:val="28"/>
          <w:szCs w:val="28"/>
        </w:rPr>
        <w:t>«Должностные инструкции»</w:t>
      </w:r>
      <w:r w:rsidR="005516DC" w:rsidRPr="00EF2C9D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разрабатываются в соответствии со штатным расписанием. Для разработки документа используют «Квалификационные характеристики должностей работников культуры, искусства и кинематогр</w:t>
      </w:r>
      <w:r w:rsidR="005516DC" w:rsidRPr="00EF2C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16DC" w:rsidRPr="00EF2C9D">
        <w:rPr>
          <w:rFonts w:ascii="Times New Roman" w:eastAsia="Times New Roman" w:hAnsi="Times New Roman" w:cs="Times New Roman"/>
          <w:sz w:val="28"/>
          <w:szCs w:val="28"/>
        </w:rPr>
        <w:t>фии», квалификационные характеристики по должности «педагог-библиотекарь», включенные в «Квалификационные характеристики должн</w:t>
      </w:r>
      <w:r w:rsidR="005516DC" w:rsidRPr="00EF2C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16DC" w:rsidRPr="00EF2C9D">
        <w:rPr>
          <w:rFonts w:ascii="Times New Roman" w:eastAsia="Times New Roman" w:hAnsi="Times New Roman" w:cs="Times New Roman"/>
          <w:sz w:val="28"/>
          <w:szCs w:val="28"/>
        </w:rPr>
        <w:t>стей работников образования»</w:t>
      </w:r>
    </w:p>
    <w:p w:rsidR="00A51328" w:rsidRPr="00EF2C9D" w:rsidRDefault="00EF2C9D" w:rsidP="00EF2C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2C9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51328" w:rsidRPr="00EF2C9D">
        <w:rPr>
          <w:rFonts w:ascii="Times New Roman" w:eastAsia="Times New Roman" w:hAnsi="Times New Roman" w:cs="Times New Roman"/>
          <w:b/>
          <w:sz w:val="28"/>
          <w:szCs w:val="28"/>
        </w:rPr>
        <w:t>«Порядок/Правила организации доступа в Интернет»</w:t>
      </w:r>
      <w:r w:rsidR="00A51328" w:rsidRPr="00EF2C9D">
        <w:rPr>
          <w:rFonts w:ascii="Times New Roman" w:eastAsia="Times New Roman" w:hAnsi="Times New Roman" w:cs="Times New Roman"/>
          <w:sz w:val="28"/>
          <w:szCs w:val="28"/>
        </w:rPr>
        <w:t xml:space="preserve"> регулирует усл</w:t>
      </w:r>
      <w:r w:rsidR="00A51328" w:rsidRPr="00EF2C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1328" w:rsidRPr="00EF2C9D">
        <w:rPr>
          <w:rFonts w:ascii="Times New Roman" w:eastAsia="Times New Roman" w:hAnsi="Times New Roman" w:cs="Times New Roman"/>
          <w:sz w:val="28"/>
          <w:szCs w:val="28"/>
        </w:rPr>
        <w:t>вия доступа к образовательным ресурсам сети Интернет пользователей би</w:t>
      </w:r>
      <w:r w:rsidR="00A51328" w:rsidRPr="00EF2C9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51328" w:rsidRPr="00EF2C9D">
        <w:rPr>
          <w:rFonts w:ascii="Times New Roman" w:eastAsia="Times New Roman" w:hAnsi="Times New Roman" w:cs="Times New Roman"/>
          <w:sz w:val="28"/>
          <w:szCs w:val="28"/>
        </w:rPr>
        <w:t>лиотеки/информационно-библиотечного центра. С ним необходимо знак</w:t>
      </w:r>
      <w:r w:rsidR="00A51328" w:rsidRPr="00EF2C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1328" w:rsidRPr="00EF2C9D">
        <w:rPr>
          <w:rFonts w:ascii="Times New Roman" w:eastAsia="Times New Roman" w:hAnsi="Times New Roman" w:cs="Times New Roman"/>
          <w:sz w:val="28"/>
          <w:szCs w:val="28"/>
        </w:rPr>
        <w:t>мить всех читателей, пользующихся ресурсами сети Интернет. Документ должен быть доступен для пользователей и обязателен для исполнения.</w:t>
      </w:r>
    </w:p>
    <w:p w:rsidR="00A51328" w:rsidRPr="00EF2C9D" w:rsidRDefault="00EF2C9D" w:rsidP="00EF2C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A51328" w:rsidRPr="00EF2C9D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  <w:r w:rsidR="00A51328" w:rsidRPr="00EF2C9D">
        <w:rPr>
          <w:rFonts w:ascii="Times New Roman" w:eastAsia="Times New Roman" w:hAnsi="Times New Roman" w:cs="Times New Roman"/>
          <w:sz w:val="28"/>
          <w:szCs w:val="28"/>
        </w:rPr>
        <w:t xml:space="preserve"> библиотеки/информационно-библиотечного центра на уче</w:t>
      </w:r>
      <w:r w:rsidR="00A51328" w:rsidRPr="00EF2C9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51328" w:rsidRPr="00EF2C9D">
        <w:rPr>
          <w:rFonts w:ascii="Times New Roman" w:eastAsia="Times New Roman" w:hAnsi="Times New Roman" w:cs="Times New Roman"/>
          <w:sz w:val="28"/>
          <w:szCs w:val="28"/>
        </w:rPr>
        <w:t>ный год. Документ считается составной частью годового плана работы обр</w:t>
      </w:r>
      <w:r w:rsidR="00A51328" w:rsidRPr="00EF2C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1328" w:rsidRPr="00EF2C9D">
        <w:rPr>
          <w:rFonts w:ascii="Times New Roman" w:eastAsia="Times New Roman" w:hAnsi="Times New Roman" w:cs="Times New Roman"/>
          <w:sz w:val="28"/>
          <w:szCs w:val="28"/>
        </w:rPr>
        <w:t>зовательной организации. Структура плана</w:t>
      </w:r>
      <w:r w:rsidR="003100D6" w:rsidRPr="00EF2C9D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индивидуально в каждой образовательной организации, либо </w:t>
      </w:r>
      <w:r w:rsidR="00A51328" w:rsidRPr="00EF2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0D6" w:rsidRPr="00EF2C9D">
        <w:rPr>
          <w:rFonts w:ascii="Times New Roman" w:eastAsia="Times New Roman" w:hAnsi="Times New Roman" w:cs="Times New Roman"/>
          <w:sz w:val="28"/>
          <w:szCs w:val="28"/>
        </w:rPr>
        <w:t>может быть предложена мет</w:t>
      </w:r>
      <w:r w:rsidR="003100D6" w:rsidRPr="00EF2C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00D6" w:rsidRPr="00EF2C9D">
        <w:rPr>
          <w:rFonts w:ascii="Times New Roman" w:eastAsia="Times New Roman" w:hAnsi="Times New Roman" w:cs="Times New Roman"/>
          <w:sz w:val="28"/>
          <w:szCs w:val="28"/>
        </w:rPr>
        <w:t>дическим центром.</w:t>
      </w:r>
    </w:p>
    <w:p w:rsidR="003100D6" w:rsidRPr="00EF2C9D" w:rsidRDefault="00EF2C9D" w:rsidP="00EF2C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3100D6" w:rsidRPr="00EF2C9D">
        <w:rPr>
          <w:rFonts w:ascii="Times New Roman" w:eastAsia="Times New Roman" w:hAnsi="Times New Roman" w:cs="Times New Roman"/>
          <w:b/>
          <w:sz w:val="28"/>
          <w:szCs w:val="28"/>
        </w:rPr>
        <w:t>Инструкция по технике безопасности в библиотеке и Инструкция по пожарной безопасности</w:t>
      </w:r>
      <w:r w:rsidR="003100D6" w:rsidRPr="00EF2C9D">
        <w:rPr>
          <w:rFonts w:ascii="Times New Roman" w:eastAsia="Times New Roman" w:hAnsi="Times New Roman" w:cs="Times New Roman"/>
          <w:sz w:val="28"/>
          <w:szCs w:val="28"/>
        </w:rPr>
        <w:t xml:space="preserve">  могут представлять собой отдельные документы, либо быть разделами общешкольных инструкций.</w:t>
      </w:r>
    </w:p>
    <w:p w:rsidR="00DC6118" w:rsidRPr="00DC6118" w:rsidRDefault="00DC6118" w:rsidP="00DC61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DC6118" w:rsidRPr="00DC6118" w:rsidSect="00FC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C9E" w:rsidRDefault="00E30C9E" w:rsidP="00652A10">
      <w:pPr>
        <w:spacing w:after="0" w:line="240" w:lineRule="auto"/>
      </w:pPr>
      <w:r>
        <w:separator/>
      </w:r>
    </w:p>
  </w:endnote>
  <w:endnote w:type="continuationSeparator" w:id="1">
    <w:p w:rsidR="00E30C9E" w:rsidRDefault="00E30C9E" w:rsidP="0065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C9E" w:rsidRDefault="00E30C9E" w:rsidP="00652A10">
      <w:pPr>
        <w:spacing w:after="0" w:line="240" w:lineRule="auto"/>
      </w:pPr>
      <w:r>
        <w:separator/>
      </w:r>
    </w:p>
  </w:footnote>
  <w:footnote w:type="continuationSeparator" w:id="1">
    <w:p w:rsidR="00E30C9E" w:rsidRDefault="00E30C9E" w:rsidP="0065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479"/>
    <w:multiLevelType w:val="hybridMultilevel"/>
    <w:tmpl w:val="C07494B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0655C47"/>
    <w:multiLevelType w:val="multilevel"/>
    <w:tmpl w:val="F4E2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F1A23"/>
    <w:multiLevelType w:val="multilevel"/>
    <w:tmpl w:val="2C8203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73952D2"/>
    <w:multiLevelType w:val="multilevel"/>
    <w:tmpl w:val="FD508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4542D"/>
    <w:multiLevelType w:val="multilevel"/>
    <w:tmpl w:val="F8AE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B1186"/>
    <w:multiLevelType w:val="hybridMultilevel"/>
    <w:tmpl w:val="33F4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6574F"/>
    <w:multiLevelType w:val="multilevel"/>
    <w:tmpl w:val="847028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D942201"/>
    <w:multiLevelType w:val="multilevel"/>
    <w:tmpl w:val="5EE6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4FD"/>
    <w:rsid w:val="000F2434"/>
    <w:rsid w:val="00165A0C"/>
    <w:rsid w:val="00170CEC"/>
    <w:rsid w:val="00173073"/>
    <w:rsid w:val="002312FC"/>
    <w:rsid w:val="003100D6"/>
    <w:rsid w:val="00347B18"/>
    <w:rsid w:val="004C6A8F"/>
    <w:rsid w:val="00501CA2"/>
    <w:rsid w:val="005516DC"/>
    <w:rsid w:val="0061448C"/>
    <w:rsid w:val="00645985"/>
    <w:rsid w:val="00652A10"/>
    <w:rsid w:val="00671D7D"/>
    <w:rsid w:val="006A767B"/>
    <w:rsid w:val="0078664F"/>
    <w:rsid w:val="00812D41"/>
    <w:rsid w:val="008E443C"/>
    <w:rsid w:val="009B373E"/>
    <w:rsid w:val="00A12FA5"/>
    <w:rsid w:val="00A51328"/>
    <w:rsid w:val="00B26858"/>
    <w:rsid w:val="00BE56DA"/>
    <w:rsid w:val="00D45817"/>
    <w:rsid w:val="00DA4A97"/>
    <w:rsid w:val="00DC6118"/>
    <w:rsid w:val="00DD54FD"/>
    <w:rsid w:val="00E30C9E"/>
    <w:rsid w:val="00EF2C9D"/>
    <w:rsid w:val="00F66D6D"/>
    <w:rsid w:val="00FA37E0"/>
    <w:rsid w:val="00FC3C13"/>
    <w:rsid w:val="00FC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13"/>
  </w:style>
  <w:style w:type="paragraph" w:styleId="1">
    <w:name w:val="heading 1"/>
    <w:basedOn w:val="a"/>
    <w:next w:val="a"/>
    <w:link w:val="10"/>
    <w:uiPriority w:val="9"/>
    <w:qFormat/>
    <w:rsid w:val="00671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DD54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D54F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DD54FD"/>
    <w:rPr>
      <w:b/>
      <w:bCs/>
    </w:rPr>
  </w:style>
  <w:style w:type="paragraph" w:styleId="a4">
    <w:name w:val="Normal (Web)"/>
    <w:basedOn w:val="a"/>
    <w:uiPriority w:val="99"/>
    <w:semiHidden/>
    <w:unhideWhenUsed/>
    <w:rsid w:val="00DD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D54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5985"/>
    <w:pPr>
      <w:ind w:left="720"/>
      <w:contextualSpacing/>
    </w:pPr>
  </w:style>
  <w:style w:type="paragraph" w:customStyle="1" w:styleId="s3">
    <w:name w:val="s_3"/>
    <w:basedOn w:val="a"/>
    <w:rsid w:val="0017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0CEC"/>
  </w:style>
  <w:style w:type="character" w:customStyle="1" w:styleId="10">
    <w:name w:val="Заголовок 1 Знак"/>
    <w:basedOn w:val="a0"/>
    <w:link w:val="1"/>
    <w:uiPriority w:val="9"/>
    <w:rsid w:val="00671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65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2A10"/>
  </w:style>
  <w:style w:type="paragraph" w:styleId="a9">
    <w:name w:val="footer"/>
    <w:basedOn w:val="a"/>
    <w:link w:val="aa"/>
    <w:uiPriority w:val="99"/>
    <w:semiHidden/>
    <w:unhideWhenUsed/>
    <w:rsid w:val="0065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2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2019-10-16T22:50:00Z</cp:lastPrinted>
  <dcterms:created xsi:type="dcterms:W3CDTF">2019-10-16T01:07:00Z</dcterms:created>
  <dcterms:modified xsi:type="dcterms:W3CDTF">2019-10-16T22:56:00Z</dcterms:modified>
</cp:coreProperties>
</file>